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3"/>
        <w:gridCol w:w="1560"/>
      </w:tblGrid>
      <w:tr w:rsidR="00655878" w:rsidTr="00655878">
        <w:trPr>
          <w:trHeight w:val="70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878" w:rsidRPr="002049BC" w:rsidRDefault="00655878" w:rsidP="00566F7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55878" w:rsidRPr="002049BC" w:rsidRDefault="00655878" w:rsidP="0056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DFDFD"/>
              </w:rPr>
            </w:pPr>
            <w:r w:rsidRPr="002049B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Открытое воспитательное мероприятие, посвященное Дню автомобилиста:</w:t>
            </w:r>
            <w:r w:rsidRPr="002049B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«Автомобиль на службе человека»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878" w:rsidRPr="002049BC" w:rsidRDefault="00655878" w:rsidP="00566F76">
            <w:pPr>
              <w:tabs>
                <w:tab w:val="left" w:pos="358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049B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28.10.21</w:t>
            </w:r>
          </w:p>
          <w:p w:rsidR="00655878" w:rsidRPr="002049BC" w:rsidRDefault="00655878" w:rsidP="00566F76">
            <w:pPr>
              <w:tabs>
                <w:tab w:val="left" w:pos="358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55878" w:rsidRPr="00655878" w:rsidRDefault="00655878" w:rsidP="006558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5878">
        <w:rPr>
          <w:rFonts w:ascii="Times New Roman" w:hAnsi="Times New Roman" w:cs="Times New Roman"/>
          <w:b/>
          <w:sz w:val="28"/>
          <w:szCs w:val="28"/>
        </w:rPr>
        <w:t>Преподавтель</w:t>
      </w:r>
      <w:proofErr w:type="spellEnd"/>
      <w:r w:rsidRPr="00655878">
        <w:rPr>
          <w:rFonts w:ascii="Times New Roman" w:hAnsi="Times New Roman" w:cs="Times New Roman"/>
          <w:b/>
          <w:sz w:val="28"/>
          <w:szCs w:val="28"/>
        </w:rPr>
        <w:t xml:space="preserve"> Жеребцов С.В. группа 3 ТО</w:t>
      </w:r>
    </w:p>
    <w:p w:rsidR="00655878" w:rsidRDefault="00655878" w:rsidP="006558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tbl>
      <w:tblPr>
        <w:tblStyle w:val="a4"/>
        <w:tblW w:w="9889" w:type="dxa"/>
        <w:tblLook w:val="04A0"/>
      </w:tblPr>
      <w:tblGrid>
        <w:gridCol w:w="3936"/>
        <w:gridCol w:w="5953"/>
      </w:tblGrid>
      <w:tr w:rsidR="00655878" w:rsidRPr="00F8047C" w:rsidTr="00566F76">
        <w:tc>
          <w:tcPr>
            <w:tcW w:w="3936" w:type="dxa"/>
          </w:tcPr>
          <w:p w:rsidR="00655878" w:rsidRPr="00F8047C" w:rsidRDefault="00655878" w:rsidP="00566F76">
            <w:pPr>
              <w:spacing w:line="216" w:lineRule="auto"/>
              <w:rPr>
                <w:sz w:val="28"/>
                <w:szCs w:val="28"/>
                <w:lang w:val="ru-RU"/>
              </w:rPr>
            </w:pPr>
            <w:r w:rsidRPr="00F8047C">
              <w:rPr>
                <w:sz w:val="28"/>
                <w:szCs w:val="28"/>
                <w:lang w:val="ru-RU"/>
              </w:rPr>
              <w:t>Це</w:t>
            </w:r>
            <w:r>
              <w:rPr>
                <w:sz w:val="28"/>
                <w:szCs w:val="28"/>
                <w:lang w:val="ru-RU"/>
              </w:rPr>
              <w:t>ли</w:t>
            </w:r>
            <w:r w:rsidRPr="00F8047C">
              <w:rPr>
                <w:sz w:val="28"/>
                <w:szCs w:val="28"/>
                <w:lang w:val="ru-RU"/>
              </w:rPr>
              <w:t xml:space="preserve"> мероприятия</w:t>
            </w:r>
            <w:r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5953" w:type="dxa"/>
          </w:tcPr>
          <w:p w:rsidR="00655878" w:rsidRPr="00F8047C" w:rsidRDefault="00655878" w:rsidP="00566F76">
            <w:pPr>
              <w:spacing w:line="216" w:lineRule="auto"/>
              <w:rPr>
                <w:sz w:val="28"/>
                <w:szCs w:val="28"/>
                <w:lang w:val="ru-RU"/>
              </w:rPr>
            </w:pPr>
          </w:p>
        </w:tc>
      </w:tr>
      <w:tr w:rsidR="00655878" w:rsidRPr="00F8047C" w:rsidTr="00566F76">
        <w:tc>
          <w:tcPr>
            <w:tcW w:w="3936" w:type="dxa"/>
          </w:tcPr>
          <w:p w:rsidR="00655878" w:rsidRPr="00F8047C" w:rsidRDefault="00655878" w:rsidP="00566F76">
            <w:pPr>
              <w:spacing w:line="21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Методическая цель</w:t>
            </w:r>
          </w:p>
        </w:tc>
        <w:tc>
          <w:tcPr>
            <w:tcW w:w="5953" w:type="dxa"/>
          </w:tcPr>
          <w:p w:rsidR="00655878" w:rsidRPr="00F8047C" w:rsidRDefault="00655878" w:rsidP="00566F76">
            <w:pPr>
              <w:spacing w:line="21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Pr="00F8047C">
              <w:rPr>
                <w:sz w:val="28"/>
                <w:szCs w:val="28"/>
                <w:lang w:val="ru-RU"/>
              </w:rPr>
              <w:t>показать методику проведения воспитательного мероприятия</w:t>
            </w:r>
            <w:r>
              <w:rPr>
                <w:sz w:val="28"/>
                <w:szCs w:val="28"/>
                <w:lang w:val="ru-RU"/>
              </w:rPr>
              <w:t xml:space="preserve"> о роли в жизни человека специальных автомобилей</w:t>
            </w:r>
            <w:r w:rsidRPr="0080269D">
              <w:rPr>
                <w:sz w:val="28"/>
                <w:szCs w:val="28"/>
                <w:lang w:val="ru-RU"/>
              </w:rPr>
              <w:t>.</w:t>
            </w:r>
          </w:p>
        </w:tc>
      </w:tr>
      <w:tr w:rsidR="00655878" w:rsidRPr="001B73D1" w:rsidTr="00566F76">
        <w:tc>
          <w:tcPr>
            <w:tcW w:w="3936" w:type="dxa"/>
          </w:tcPr>
          <w:p w:rsidR="00655878" w:rsidRPr="001B73D1" w:rsidRDefault="00655878" w:rsidP="00566F76">
            <w:pPr>
              <w:spacing w:line="216" w:lineRule="auto"/>
              <w:rPr>
                <w:sz w:val="28"/>
                <w:szCs w:val="28"/>
                <w:lang w:val="ru-RU"/>
              </w:rPr>
            </w:pPr>
            <w:r w:rsidRPr="001B73D1">
              <w:rPr>
                <w:sz w:val="28"/>
                <w:szCs w:val="28"/>
                <w:lang w:val="ru-RU"/>
              </w:rPr>
              <w:t>Воспитательная цель</w:t>
            </w:r>
          </w:p>
        </w:tc>
        <w:tc>
          <w:tcPr>
            <w:tcW w:w="5953" w:type="dxa"/>
          </w:tcPr>
          <w:p w:rsidR="00655878" w:rsidRPr="001B73D1" w:rsidRDefault="00655878" w:rsidP="00566F76">
            <w:pPr>
              <w:spacing w:line="216" w:lineRule="auto"/>
              <w:ind w:firstLine="3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-воспитание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сознательного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ответственного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отношения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к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получению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своей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будущей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профессии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;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дисциплинированности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привитие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студентам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навыков</w:t>
            </w:r>
            <w:proofErr w:type="spellEnd"/>
            <w:r w:rsidRPr="00654164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164">
              <w:rPr>
                <w:color w:val="000000"/>
                <w:sz w:val="28"/>
                <w:szCs w:val="28"/>
                <w:lang w:eastAsia="ru-RU"/>
              </w:rPr>
              <w:t>самостоятельной</w:t>
            </w:r>
            <w:proofErr w:type="spellEnd"/>
            <w:r w:rsidRPr="00654164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164">
              <w:rPr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color w:val="000000"/>
                <w:sz w:val="28"/>
                <w:szCs w:val="28"/>
                <w:lang w:eastAsia="ru-RU"/>
              </w:rPr>
              <w:t>ыслительной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деятельности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умения</w:t>
            </w:r>
            <w:proofErr w:type="spellEnd"/>
            <w:r w:rsidRPr="00654164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164">
              <w:rPr>
                <w:color w:val="000000"/>
                <w:sz w:val="28"/>
                <w:szCs w:val="28"/>
                <w:lang w:eastAsia="ru-RU"/>
              </w:rPr>
              <w:t>выступать</w:t>
            </w:r>
            <w:proofErr w:type="spellEnd"/>
            <w:r w:rsidRPr="00654164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перед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аудиторией</w:t>
            </w:r>
            <w:proofErr w:type="spellEnd"/>
          </w:p>
        </w:tc>
      </w:tr>
      <w:tr w:rsidR="00655878" w:rsidRPr="00E951B2" w:rsidTr="00566F76">
        <w:tc>
          <w:tcPr>
            <w:tcW w:w="3936" w:type="dxa"/>
            <w:shd w:val="clear" w:color="auto" w:fill="auto"/>
          </w:tcPr>
          <w:p w:rsidR="00655878" w:rsidRPr="00E951B2" w:rsidRDefault="00655878" w:rsidP="00566F76">
            <w:pPr>
              <w:spacing w:line="216" w:lineRule="auto"/>
              <w:rPr>
                <w:sz w:val="28"/>
                <w:szCs w:val="24"/>
                <w:lang w:val="ru-RU" w:eastAsia="ru-RU"/>
              </w:rPr>
            </w:pPr>
            <w:r w:rsidRPr="00E951B2">
              <w:rPr>
                <w:sz w:val="28"/>
                <w:szCs w:val="24"/>
                <w:lang w:val="ru-RU" w:eastAsia="ru-RU"/>
              </w:rPr>
              <w:t>Развивающая цель</w:t>
            </w:r>
          </w:p>
        </w:tc>
        <w:tc>
          <w:tcPr>
            <w:tcW w:w="5953" w:type="dxa"/>
            <w:shd w:val="clear" w:color="auto" w:fill="auto"/>
          </w:tcPr>
          <w:p w:rsidR="00655878" w:rsidRPr="00E951B2" w:rsidRDefault="00655878" w:rsidP="00566F76">
            <w:pPr>
              <w:spacing w:line="216" w:lineRule="auto"/>
              <w:jc w:val="both"/>
              <w:rPr>
                <w:sz w:val="28"/>
                <w:szCs w:val="24"/>
                <w:lang w:val="ru-RU" w:eastAsia="ru-RU"/>
              </w:rPr>
            </w:pPr>
            <w:r>
              <w:rPr>
                <w:sz w:val="28"/>
                <w:lang w:val="ru-RU"/>
              </w:rPr>
              <w:t>-</w:t>
            </w:r>
            <w:r w:rsidRPr="00E951B2">
              <w:rPr>
                <w:sz w:val="28"/>
                <w:lang w:val="ru-RU"/>
              </w:rPr>
              <w:t>развитие аналитического и логического мышления студентов</w:t>
            </w:r>
          </w:p>
        </w:tc>
      </w:tr>
      <w:tr w:rsidR="00655878" w:rsidRPr="00A0243F" w:rsidTr="00566F76">
        <w:tc>
          <w:tcPr>
            <w:tcW w:w="3936" w:type="dxa"/>
            <w:shd w:val="clear" w:color="auto" w:fill="auto"/>
          </w:tcPr>
          <w:p w:rsidR="00655878" w:rsidRDefault="00655878" w:rsidP="00566F76">
            <w:pPr>
              <w:spacing w:line="216" w:lineRule="auto"/>
              <w:rPr>
                <w:sz w:val="28"/>
                <w:szCs w:val="24"/>
                <w:lang w:val="ru-RU" w:eastAsia="ru-RU"/>
              </w:rPr>
            </w:pPr>
            <w:r w:rsidRPr="00E951B2">
              <w:rPr>
                <w:sz w:val="28"/>
                <w:szCs w:val="24"/>
                <w:lang w:val="ru-RU" w:eastAsia="ru-RU"/>
              </w:rPr>
              <w:t>Задачи мероприятия</w:t>
            </w:r>
          </w:p>
          <w:p w:rsidR="00655878" w:rsidRPr="00E951B2" w:rsidRDefault="00655878" w:rsidP="00566F76">
            <w:pPr>
              <w:spacing w:line="216" w:lineRule="auto"/>
              <w:rPr>
                <w:sz w:val="28"/>
                <w:szCs w:val="24"/>
                <w:lang w:val="ru-RU" w:eastAsia="ru-RU"/>
              </w:rPr>
            </w:pPr>
          </w:p>
        </w:tc>
        <w:tc>
          <w:tcPr>
            <w:tcW w:w="5953" w:type="dxa"/>
            <w:shd w:val="clear" w:color="auto" w:fill="auto"/>
          </w:tcPr>
          <w:p w:rsidR="00655878" w:rsidRPr="00A0243F" w:rsidRDefault="00655878" w:rsidP="00566F76">
            <w:pPr>
              <w:spacing w:line="216" w:lineRule="auto"/>
              <w:jc w:val="both"/>
              <w:rPr>
                <w:sz w:val="28"/>
                <w:highlight w:val="yellow"/>
                <w:lang w:val="ru-RU"/>
              </w:rPr>
            </w:pPr>
            <w:r w:rsidRPr="009E40E4">
              <w:rPr>
                <w:sz w:val="28"/>
                <w:lang w:val="ru-RU"/>
              </w:rPr>
              <w:t xml:space="preserve">- повышение интереса </w:t>
            </w:r>
            <w:r>
              <w:rPr>
                <w:sz w:val="28"/>
                <w:lang w:val="ru-RU"/>
              </w:rPr>
              <w:t>и</w:t>
            </w:r>
            <w:r w:rsidRPr="00FE35BF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значимости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специальных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автомобилей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жизни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человека</w:t>
            </w:r>
            <w:proofErr w:type="spellEnd"/>
            <w:r w:rsidRPr="00FE35BF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</w:tbl>
    <w:p w:rsidR="00655878" w:rsidRDefault="00655878" w:rsidP="006558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</w:p>
    <w:p w:rsidR="00655878" w:rsidRPr="002171E6" w:rsidRDefault="00655878" w:rsidP="006558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2171E6">
        <w:rPr>
          <w:rFonts w:ascii="Times New Roman" w:hAnsi="Times New Roman" w:cs="Times New Roman"/>
          <w:sz w:val="28"/>
          <w:szCs w:val="28"/>
        </w:rPr>
        <w:t>Сегодня мы проводим открытое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1E6">
        <w:rPr>
          <w:rFonts w:ascii="Times New Roman" w:hAnsi="Times New Roman" w:cs="Times New Roman"/>
          <w:sz w:val="28"/>
          <w:szCs w:val="28"/>
        </w:rPr>
        <w:t>воспитательное мероприятие - «</w:t>
      </w:r>
      <w:r w:rsidRPr="004D191F">
        <w:rPr>
          <w:rFonts w:ascii="Times New Roman" w:eastAsia="Calibri" w:hAnsi="Times New Roman" w:cs="Times New Roman"/>
          <w:bCs/>
          <w:sz w:val="28"/>
          <w:szCs w:val="28"/>
        </w:rPr>
        <w:t>Автомобиль на службе человеку</w:t>
      </w:r>
      <w:r w:rsidRPr="002171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282C">
        <w:rPr>
          <w:rFonts w:ascii="Times New Roman" w:hAnsi="Times New Roman" w:cs="Times New Roman"/>
          <w:color w:val="000000"/>
          <w:sz w:val="28"/>
          <w:szCs w:val="28"/>
        </w:rPr>
        <w:t>Наше мероприятие посвящено всем любителям автомобилей и проводится с целью развития познавательного интереса и привития любви к выбранной Вами специальности</w:t>
      </w:r>
    </w:p>
    <w:p w:rsidR="00655878" w:rsidRPr="00180295" w:rsidRDefault="00655878" w:rsidP="00655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295">
        <w:rPr>
          <w:rFonts w:ascii="Times New Roman" w:hAnsi="Times New Roman" w:cs="Times New Roman"/>
          <w:sz w:val="28"/>
          <w:szCs w:val="28"/>
        </w:rPr>
        <w:t xml:space="preserve">Нам хотелось, чтобы во время мероприятия </w:t>
      </w:r>
      <w:r>
        <w:rPr>
          <w:rFonts w:ascii="Times New Roman" w:hAnsi="Times New Roman" w:cs="Times New Roman"/>
          <w:sz w:val="28"/>
          <w:szCs w:val="28"/>
        </w:rPr>
        <w:t>команды студентов-участников</w:t>
      </w:r>
      <w:r w:rsidRPr="00180295">
        <w:rPr>
          <w:rFonts w:ascii="Times New Roman" w:hAnsi="Times New Roman" w:cs="Times New Roman"/>
          <w:sz w:val="28"/>
          <w:szCs w:val="28"/>
        </w:rPr>
        <w:t xml:space="preserve"> показали высокий уровень знаний по дисциплинам профессионального цикла, а также, чтобы конкурс запомнился вам как один из ярких моментов студенческой жизни в техникуме.</w:t>
      </w:r>
    </w:p>
    <w:p w:rsidR="00655878" w:rsidRPr="00BC4563" w:rsidRDefault="00655878" w:rsidP="0065587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BC4563">
        <w:rPr>
          <w:sz w:val="28"/>
          <w:szCs w:val="28"/>
          <w:shd w:val="clear" w:color="auto" w:fill="FFFFFF"/>
        </w:rPr>
        <w:t>Итак</w:t>
      </w:r>
      <w:proofErr w:type="gramEnd"/>
      <w:r w:rsidRPr="00BC4563">
        <w:rPr>
          <w:sz w:val="28"/>
          <w:szCs w:val="28"/>
          <w:shd w:val="clear" w:color="auto" w:fill="FFFFFF"/>
        </w:rPr>
        <w:t xml:space="preserve"> перейдем к истории развития </w:t>
      </w:r>
      <w:r w:rsidRPr="00BC4563">
        <w:rPr>
          <w:sz w:val="28"/>
          <w:szCs w:val="28"/>
        </w:rPr>
        <w:t>первых пожарных машины.</w:t>
      </w:r>
    </w:p>
    <w:p w:rsidR="00655878" w:rsidRPr="00BC4563" w:rsidRDefault="00655878" w:rsidP="00655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 Зарождение специализированной пожарной техники началось в 17 веке. Именно тогда людям пришла идея усовершенствовать ручной способ тушения огня и подключить к бочкам с водой насосы. Дальность водяной струи при этом увеличилась до 6 метров, и это был настоящий прогресс.</w:t>
      </w:r>
    </w:p>
    <w:p w:rsidR="00655878" w:rsidRPr="00BC4563" w:rsidRDefault="00655878" w:rsidP="00655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В начале 19 века ученые из разных стран задумались об использовании в пожаротушении паровых насосов. Самая первая пожарная машина в мире появилась в Англии в 1829 году. Ее придумал инженер-гидротехник Джордж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lastRenderedPageBreak/>
        <w:t>Брейтуэйт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. Изобретение получило название «Новинка». Насос этого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паромобиля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был рассчитан на подачу 200 галлонов воды на высоту до 90 футов. Несмотря на высокую производительность «Новинки», машину так и не поставили на вооружение.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300" cy="2447925"/>
            <wp:effectExtent l="19050" t="0" r="0" b="0"/>
            <wp:docPr id="8" name="Рисунок 2" descr="C:\Users\Seven\Desktop\pervye-pozharnye-mashi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pervye-pozharnye-mashiny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Первая пожарная машина в мире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Брейтуэйт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продолжил разработки и в 1932 году по заказу короля Пруссии сделал уже четвертую ПМ, которую назвали «Комета». Котел здесь уже был с двойными цилиндрами и насосами. Именно эту модель поставили на серийное производство для Германии.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Параллельно с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Брейтуэйтом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работу над усовершенствованием технических средств борьбы с огнем вели и в Америке. В США первая пожарная машина появилась в Нью-Йорке в 1841 году. Это было изобретение Пола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Рэпси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Ходжа. Правительство города сделало заказ: машина должна перевозиться лошадьми, а высота подачи воды должна быть не менее уровня расположения флагштока мэрии. Разработка Ходжа по техническим характеристикам даже превзошла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техтребования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>: она выбросила струю воды диаметром 1.5 дюйма выше обозначенной точки, но из-за конкуренции с компаниями, производящими ручные насосы, так и не стала на вооружение противопожарной службы.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Паровая пожарная машина Ходжа, 1841 год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1650" cy="2875870"/>
            <wp:effectExtent l="19050" t="0" r="0" b="0"/>
            <wp:docPr id="9" name="Рисунок 3" descr="C:\Users\Seven\Desktop\pervye-pozharnye-mashin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pervye-pozharnye-mashiny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Паровая пожарная машина Ходжа, 1841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Вторая попытка усовершенствовать средства тушения пожаров в Америке принадлежит Моисею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Латте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из штата Огайо. Именно он стал отцом первого успешного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паромобиля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в США, который был протестирован в 1852 году. Преимуществом его стала подача воды через рукав 120 метров на расстояние 45 метров. Именно это убедило городской совет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Цинцинатти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подписать с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Латте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договор. Первая успешная американская пожарная машина называлась «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Joe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Ross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», или как прозвали ее горожане «Дядюшка Джо Росс». Все сразу оценили технологию подачи воды по 2, 4 и 6 рукавам одновременно. Через два года после первого эксперимента жители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Цинцинатти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добровольно собрали деньги на постройку еще одной машины, которую впоследствии назвали «Подарок горожан». На то время ее производительность поражала: подача воды через рукав 2.5 дюйма на расстояние до 297 футов всего через 3 минуты и 11 секунд после включения. До наших дней дошли фото первых пожарных машин, разработанных в Штатах: по внешнему виду они напоминали мини-паровозы, а в народе их называли «Паровой слон».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Первая пожарная машина в США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5375" cy="2424795"/>
            <wp:effectExtent l="19050" t="0" r="3175" b="0"/>
            <wp:docPr id="10" name="Рисунок 4" descr="C:\Users\Seven\Desktop\pervye-pozharnye-mashin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esktop\pervye-pozharnye-mashiny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Первая пожарная машина в США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В 1890 году в Германии фирма «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Юстус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Браун» выпустила первый самоходный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паромобиль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, а уже в 1901 году она же продемонстрировала миру, как электрическая энергия может быть полезна в борьбе со стихией, и протестировала бензиновый автомобиль. Инженеры разработали самоходную машину «Адлер» с аккумулятором и электромотором. Это была довольно громоздкая конструкция, развивающая скорость не более 30 км/ч. При этом она способна была перевозить до 12 ствольщиков одновременно и позволяла </w:t>
      </w:r>
      <w:proofErr w:type="gramStart"/>
      <w:r w:rsidRPr="00BC4563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BC4563">
        <w:rPr>
          <w:rFonts w:ascii="Times New Roman" w:hAnsi="Times New Roman" w:cs="Times New Roman"/>
          <w:sz w:val="28"/>
          <w:szCs w:val="28"/>
        </w:rPr>
        <w:t xml:space="preserve"> минимальный набор противопожарного оборудования. Емкостей с водой на ней пока не было, их доработали уже инженеры из Англии.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Пожарные машины России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600" cy="2354910"/>
            <wp:effectExtent l="19050" t="0" r="0" b="0"/>
            <wp:docPr id="19" name="Рисунок 5" descr="C:\Users\Seven\Desktop\pervye-pozharnye-mashi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esktop\pervye-pozharnye-mashiny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Первая пожарная машина в России появилась лишь в 1904 году, а до этого использовались конные бригады. Сделали ее в мастерских П.А. Фрезе, где ранее производили кареты. Это был автомобиль с одноцилиндровым мотором мощностью 9 л.</w:t>
      </w:r>
      <w:proofErr w:type="gramStart"/>
      <w:r w:rsidRPr="00BC45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4563">
        <w:rPr>
          <w:rFonts w:ascii="Times New Roman" w:hAnsi="Times New Roman" w:cs="Times New Roman"/>
          <w:sz w:val="28"/>
          <w:szCs w:val="28"/>
        </w:rPr>
        <w:t xml:space="preserve">. Одновременно </w:t>
      </w:r>
      <w:proofErr w:type="gramStart"/>
      <w:r w:rsidRPr="00BC456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C4563">
        <w:rPr>
          <w:rFonts w:ascii="Times New Roman" w:hAnsi="Times New Roman" w:cs="Times New Roman"/>
          <w:sz w:val="28"/>
          <w:szCs w:val="28"/>
        </w:rPr>
        <w:t xml:space="preserve"> нем могли ехать 10 человек. Из </w:t>
      </w:r>
      <w:r w:rsidRPr="00BC4563">
        <w:rPr>
          <w:rFonts w:ascii="Times New Roman" w:hAnsi="Times New Roman" w:cs="Times New Roman"/>
          <w:sz w:val="28"/>
          <w:szCs w:val="28"/>
        </w:rPr>
        <w:lastRenderedPageBreak/>
        <w:t>оборудования имелось две лестницы, стендер и 170 метров рукавов. Привод у машины был задний, а момент силы передавался посредством цепной передачи. На то время разработка Фрезе имела отличную скорость 15 км/ч, что позволяло пожарным прибыть на место на 12 минут раньше, чем конный экипаж.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Первый российский пожарный автомобиль «Фрезе», 1904 год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В 1904 году в России построили еще один пожарный автомобиль, поставленный на шасси «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Даймлер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». Разработка принадлежала петербургскому обществу «Г.А.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Леснер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>». Это была машина, оснащенная цистерной, стендером, комплектом рукавов и пассажирскими местами для 14 бойцов.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Москва отстала от Санкт-Петербурга на 3 года. Здесь противопожарная служба смогла пересесть на автомобили лишь в 1907 году. Это стало возможным благодаря работе инженеров завода Густава Листа. А серийный выпуск в России наладили лишь в 1913 на Русско-Балтийском вагоностроительном заводе. Для спецтехники использовали шасси «Руссо-Балт-Д24-40». К 1917 году Россия подошла с запасом 10 пожарных машин на всю страну.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Пожарный автомобиль «Густав Лист». Москва, 1908 г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650" cy="2366433"/>
            <wp:effectExtent l="19050" t="0" r="0" b="0"/>
            <wp:docPr id="24" name="Рисунок 6" descr="C:\Users\Seven\Desktop\pervye-pozharnye-mashin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Desktop\pervye-pozharnye-mashiny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Пожарный автомобиль «Густав Лист». Москва, 1908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После революции потребность в специализированных транспортных средствах возросла, так как в условиях гражданской войны и погромов пожары усилились. Однако в стране на тот момент не осталось ни одного действующего завода, который смог бы производить машины. Ремонт старого оборудования вели кустарным способом.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lastRenderedPageBreak/>
        <w:t>Проблему решали переоборудованием трофейных иностранных автомобилей. Энтузиасты свозили технику на оставшиеся или недостроенные заводы и уже из общей груды металла комплектовали спецтранспорт. Удачей считалось найти именно старые пожарный автомобили. У «Паккард» это были машины грузоподъемностью 2 т, укомплектованные цистерной 1400 литров и насосом производительностью 1500 л/мин. Такой автомобиль был рассчитан на 6 человек. У «Фиат» – грузоподъемность 1.5 тонны, запас воды 365 литров и 10 посадочных мест.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До 1922 года собственных пожарных машин страна так и не имела. Отдельные бригады приспосабливали под свои нужды буквально все, что было под рукой. Популярностью пользовались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автобочки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газовки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>. Последние представляли собой установленную на шасси небольшую цистерну, газовый баллон и несколько мест для боевого расчета. Газ (или сжатый воздух) подавался в цистерну. Создаваемое давление обеспечивало выброс водяной струи на расстояние до 30 метров.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В 1922 году власти приняли решение о покупке техники за границей. Это были образцы для создания отечественных машин. В это же время в СССР запустили свое производство несколько автозаводов, которым и была поручена разработка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техсредств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для тушения огня. В 1926 году на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 механическом и Ленинградском гидромеханическом заводе приступили к выпуску пожарных машин.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АМО Ф-15, 1930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0" r="0" b="0"/>
            <wp:docPr id="43" name="Рисунок 7" descr="C:\Users\Seven\Desktop\pervye-pozharnye-mashin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Desktop\pervye-pozharnye-mashiny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Первым советским пожарным автомобилем стал АМО-Ф-15, хотя более правильным было бы считать его автонасосом-линейкой. На нем перевозили основной инвентарь: лестницы, рукава, инструменты в специальных ящиках. Отдельно крепилась бочка для воды и банки с порошком. Имелся насос и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пеногенератор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 xml:space="preserve">. Автомобиль развивал скорость до 50 км/ч и мог доставить к месту пожара бригаду из 8 человек. Грузоподъемность шасси составляла 1.5 </w:t>
      </w:r>
      <w:r w:rsidRPr="00BC4563">
        <w:rPr>
          <w:rFonts w:ascii="Times New Roman" w:hAnsi="Times New Roman" w:cs="Times New Roman"/>
          <w:sz w:val="28"/>
          <w:szCs w:val="28"/>
        </w:rPr>
        <w:lastRenderedPageBreak/>
        <w:t>тонны, мощность двигателя – 30 кВт. Насос выдавал воды до 940 л/мин. Создание такого автомобиля значительно повысило эффективность работы спасателей, ведь теперь они могли справиться с огнем не только в жилых домах, но и на предприятиях. Производство пожарных АМО продолжилось до 1929 года, и всего было выпушено 308 единиц техники.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Первые автоцистерны появились в СССР в 1932 году на базе автомобилей ЯГ-4 и ЯГ-10. Их преимуществом стала повышенная грузоподъемность (5-10 т) и запас воды в 3400-4500 литров.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 xml:space="preserve">Производством машин специального назначения в 1931 году занялись Московский и Горьковский автозаводы. И именно они стали лидерами в выпуске техники для тушения пожаров. Первенцами были ПМГ-1, ПМЗ-1 и ПМЗ-2 на шасси ЗИС-5. С 1933 стали разрабатывать </w:t>
      </w:r>
      <w:proofErr w:type="spellStart"/>
      <w:r w:rsidRPr="00BC4563">
        <w:rPr>
          <w:rFonts w:ascii="Times New Roman" w:hAnsi="Times New Roman" w:cs="Times New Roman"/>
          <w:sz w:val="28"/>
          <w:szCs w:val="28"/>
        </w:rPr>
        <w:t>автолестницы</w:t>
      </w:r>
      <w:proofErr w:type="spellEnd"/>
      <w:r w:rsidRPr="00BC4563">
        <w:rPr>
          <w:rFonts w:ascii="Times New Roman" w:hAnsi="Times New Roman" w:cs="Times New Roman"/>
          <w:sz w:val="28"/>
          <w:szCs w:val="28"/>
        </w:rPr>
        <w:t>, появились первые в СССР автомобили воздушно-пенного и углекислотно-снежного тушения, водозащитные машины и техника освещения.</w:t>
      </w: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Автоцистерна ПМЗ-2, 1936</w:t>
      </w:r>
    </w:p>
    <w:p w:rsidR="00655878" w:rsidRPr="00BC4563" w:rsidRDefault="00655878" w:rsidP="0065587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0" r="0" b="0"/>
            <wp:docPr id="50" name="Рисунок 10" descr="C:\Users\Seven\Desktop\pervye-pozharnye-mashin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Desktop\pervye-pozharnye-mashiny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</w:rPr>
        <w:t>Инженеры для пожарной техники разработали отдельное шасси. Первым на его основе выпустили автонасос ЗИС-11. Грузоподъемность его составляла 3 тонны, он предполагал доставку к месту возгорания 340 литров воды и оснащался центробежным насосом производительностью 1340 л/мин. Боевой расчет состоял из 12 человек. В 1937 году в стране создали научно-исследовательский институт противопожарной обороны, и с тех пор производство спецтехники стало централизованным.</w:t>
      </w:r>
    </w:p>
    <w:p w:rsidR="00655878" w:rsidRPr="0076336C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Русские инженеры и мастера внесли большой вклад в развитие пожарного дела и пожарной техники. Так, В 1809 г. механик К.В. Соболев изобрел выдвижную лестницу, испытал ее в Петербурге и был награжден медалью «За полезное»</w:t>
      </w:r>
      <w:r w:rsidRPr="00BC4563"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  <w:t xml:space="preserve"> </w:t>
      </w:r>
    </w:p>
    <w:p w:rsidR="00655878" w:rsidRPr="00BC4563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протяжении сотен лет накапливался опыт тушения пожаров. В течение этого времени создавались различные примитивные средства, облегчающие борьбу с пожарами, создавалась необходимость коллективного противостояния огню. Все это привело к необходимости организации пожарной службы</w:t>
      </w:r>
      <w:proofErr w:type="gramStart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5878" w:rsidRPr="00BC4563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>Пожарная охрана дореволюционной России оснащалась в основном ручными пожарными поршневыми насосами, устанавливаемыми на конных обозах.</w:t>
      </w:r>
    </w:p>
    <w:p w:rsidR="00655878" w:rsidRPr="00BC4563" w:rsidRDefault="00655878" w:rsidP="00655878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1914 г. было 6020 поршневых насосов и 120 паровых</w:t>
      </w:r>
      <w:proofErr w:type="gramStart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Мощность паровых насосов была 11-30 кВт. Это позволяло обеспечивать напором до 15 м. </w:t>
      </w:r>
    </w:p>
    <w:p w:rsidR="00655878" w:rsidRPr="00BC4563" w:rsidRDefault="00655878" w:rsidP="00655878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>В 1926-1932 гг. в стране начато планомерное производство пожарных автонасосов. Первой такой машиной был автонасос АМО-Ф-15.</w:t>
      </w:r>
    </w:p>
    <w:p w:rsidR="00655878" w:rsidRPr="00BC4563" w:rsidRDefault="00655878" w:rsidP="00655878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>Грузоподъемность шасси 1,5 т, мощность двигателя около 30 кВт</w:t>
      </w:r>
      <w:proofErr w:type="gramStart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.. </w:t>
      </w:r>
      <w:proofErr w:type="gramEnd"/>
      <w:r w:rsidRPr="00BC4563">
        <w:rPr>
          <w:rFonts w:ascii="Times New Roman" w:hAnsi="Times New Roman" w:cs="Times New Roman"/>
          <w:sz w:val="28"/>
          <w:szCs w:val="28"/>
          <w:shd w:val="clear" w:color="auto" w:fill="FFFFFF"/>
        </w:rPr>
        <w:t>Ее запас воды на машине был равен 350 л, боевой расчет составлял 8 человек.</w:t>
      </w:r>
    </w:p>
    <w:p w:rsidR="00655878" w:rsidRPr="00BC4563" w:rsidRDefault="00655878" w:rsidP="00655878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655878" w:rsidRPr="00BC4563" w:rsidRDefault="00655878" w:rsidP="006558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 теперь перейдем к истории развития</w:t>
      </w:r>
      <w:r w:rsidRPr="00BC456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санитарных</w:t>
      </w:r>
      <w:r w:rsidRPr="00BC456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автомобилей</w:t>
      </w:r>
      <w:r w:rsidRPr="00BC4563">
        <w:rPr>
          <w:sz w:val="28"/>
          <w:szCs w:val="28"/>
        </w:rPr>
        <w:t>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послевоенные годы (с 1947 года) базовой машиной Скорой помощи стали ЗИС-110А (санитарная модификация знаменитого лимузина ЗИС-110), созданная на заводе в тесном сотрудничестве с руководителями Московской станции скорой помощи А.С.Пучковым и А.М.Нечаевым с использованием накопленного в довоенные годы опыта. Видно, что задняя дверь открывалась вместе с задним стеклом, что значительно удобнее, чем было на ЗИС-101. Справа от носилок виден ящик — видимо, там было предусмотрено его "штатное место".</w:t>
      </w:r>
    </w:p>
    <w:p w:rsidR="00655878" w:rsidRPr="00231C9C" w:rsidRDefault="00655878" w:rsidP="0065587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 оснащалась восьмицилиндровым рядным двигателем шестилитрового объема, мощностью 140 л.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которому была быстроходной, но очень прожорливой — расход топлива 27,5 л/100 км.</w:t>
      </w:r>
    </w:p>
    <w:p w:rsidR="00655878" w:rsidRPr="00231C9C" w:rsidRDefault="00655878" w:rsidP="00655878">
      <w:pPr>
        <w:tabs>
          <w:tab w:val="left" w:pos="1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наших дней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сохранилось не менее двух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автомобилей</w:t>
      </w:r>
    </w:p>
    <w:p w:rsidR="00655878" w:rsidRDefault="00655878" w:rsidP="00655878">
      <w:pPr>
        <w:tabs>
          <w:tab w:val="left" w:pos="1125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05000" cy="971550"/>
            <wp:effectExtent l="19050" t="0" r="0" b="0"/>
            <wp:docPr id="70" name="Рисунок 3" descr="ЗИС 110А &quot;Скорая помощь&quot;  (ZIS-110A ambulance) 194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С 110А &quot;Скорая помощь&quot;  (ZIS-110A ambulance) 19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05000" cy="923925"/>
            <wp:effectExtent l="19050" t="0" r="0" b="0"/>
            <wp:docPr id="74" name="Рисунок 2" descr="ЗИС 110А &quot;Скорая помощь&quot;  (ZIS-110A ambulance) 194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С 110А &quot;Скорая помощь&quot;  (ZIS-110A ambulance) 19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50-х годах на помощь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ЗИСам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машины ГАЗ-12Б ЗИМ. Переднее сидение отделялось стеклянной перегородкой, в задней части салона располагались выдвижные носилки и два раскладывающихся сидения.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Шестицилиндровый двигатель ГАЗ-51 в форсированном варианте достигал мощности 95 л.с., был несколько "скоромнее" по динамическим качествам, чем ЗИС-110, зато и бензина (А-70, считавшегося в те годы высокооктановым) потреблял заметно меньше —18,5 л/100 км.</w:t>
      </w:r>
      <w:proofErr w:type="gramEnd"/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что на представительских автомобилях в СССР мог раскатывать, в принципе, любой, а не только партийные боссы:-)</w:t>
      </w:r>
      <w:proofErr w:type="gramEnd"/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ЗИМы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как, впрочем, и ЗИС-110 могли переделываться в кустарных условиях из пассажирской в скорую (при передаче машин от партийных и советских органов в здравоохранение, что наблюдалось, например, в Якутске), так и наоборот — из скорой в пассажирскую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того, как отходившая свое машина списывалась и продавалась по остаточной стоимости населению. Поэтому, собственно, этих машин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первоначальной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скоропомощной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" судьбой и не видать на выставках старинных машин. А жаль...</w:t>
      </w:r>
    </w:p>
    <w:p w:rsidR="00655878" w:rsidRDefault="00655878" w:rsidP="0065587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F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809625"/>
            <wp:effectExtent l="19050" t="0" r="0" b="0"/>
            <wp:docPr id="81" name="Рисунок 5" descr="ГАЗ-12Б ЗИМ &quot;Скорая помощь&quot;  (GAZ-12B ZIM ambulance) 195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З-12Б ЗИМ &quot;Скорая помощь&quot;  (GAZ-12B ZIM ambulance) 195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Куда более скромный автомобиль — Москвич 400-420М — медицинская модификация Москвича-400 (фактически копия Опель Кадет К38) — стал помогать службе неотложной помощи и в прочих медицинских нуждах. В 1948 году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Мосгорздравотдел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закупил около 200 Москвичей, которые стояли практически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городской поликлиники.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Безусловно, использование Москвича-400 в качестве машины скорой помощи было немыслимо, но в других медицинских целях — почему нет? Главное — машина была самой экономичной в те годы среди советских машин: 23-сильный двигатель потреблял всего 9 литров бензина А-66.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F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628775"/>
            <wp:effectExtent l="19050" t="0" r="0" b="0"/>
            <wp:docPr id="85" name="Рисунок 7" descr="Москвич-400-420М медицинский (Moskvich MZMA 400/420M ambulance) 194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сквич-400-420М медицинский (Moskvich MZMA 400/420M ambulance) 194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уществовала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медицинская модификация знаменитой "Победы" ГАЗ-М20 (фото слева прислал недавно Николай Марков из Тулы). В машине несколько наискось располагались складные носилки. Левая половинка спинки заднего сидения могла откидываться, освобождая место для носилок. Похожая конструкция применяется до сегодняшнего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сведений о налич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 э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 машины собственного буквенного индекса, обозначавшего ее принадлежность, также как и информации о производстве данной модификации на Горьковском автозаводе. Возможно, эта машина переделывалась из серийной на авторемонтных заводах и в гаражах скорой помощи по чертежам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Кроме того, обычные </w:t>
      </w: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(пассажирские) Победы часто использовались для работы в качестве машин неотложной помощи и других нужд больниц и поликлиник.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Произведенная по лицензии в Польше "Варшава" тоже имела санитарную модификацию (справа). </w:t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3D5F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390650"/>
            <wp:effectExtent l="19050" t="0" r="0" b="0"/>
            <wp:docPr id="89" name="Рисунок 10" descr="Санитарный автомобиль ФСО Варшава, Польша (FSO Warshawa ambulance, Poland)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итарный автомобиль ФСО Варшава, Польша (FSO Warshawa ambulance, Poland)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190625"/>
            <wp:effectExtent l="19050" t="0" r="0" b="0"/>
            <wp:docPr id="90" name="Рисунок 9" descr="ГАЗ М20 Победа &quot;Скорая помощь&quot;  (GAZ M20 Pobeda ambulance)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З М20 Победа &quot;Скорая помощь&quot;  (GAZ M20 Pobeda ambulance)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войны ГАЗ-55 заменили ПАЗ-653 (на базе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легендарного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ГАЗ-51 с кузовом, созданным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Павловском автобусном заводе).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кузове машины было расположено четверо носилок или 13 мест для сидения (не считая водителя и санитара).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Существовал и более ранний (вероятно до 1956 года выпуска) вариант санитарного ПАЗ-653 (справа), несколько отличавшийся внешне, в том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дерево-металлической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кабиной.</w:t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162050"/>
            <wp:effectExtent l="19050" t="0" r="0" b="0"/>
            <wp:docPr id="91" name="Рисунок 12" descr="Санитарный ПАЗ-653 на шасси ГАЗ-51 (PAZ-653 based on GAZ-51 ambulance) 195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нитарный ПАЗ-653 на шасси ГАЗ-51 (PAZ-653 based on GAZ-51 ambulance) 195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209675"/>
            <wp:effectExtent l="19050" t="0" r="0" b="0"/>
            <wp:docPr id="92" name="Рисунок 13" descr="Санитарный ПАЗ-653 на шасси ГАЗ-51 (PAZ-653 based on GAZ-51 ambulance) 1947?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нитарный ПАЗ-653 на шасси ГАЗ-51 (PAZ-653 based on GAZ-51 ambulance) 1947?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же кузова ставились на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полноприводное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шасси ГАЗ -63 и использовались в Советской 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мии под названием АС-1 (слева).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Справа представлен более поздний вариант военного санитарного автомобиля - АС-3, который мог монтироваться как на шасси ГАЗ-51, так и ГАЗ-63. Рама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удлиннялась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задней подвеске убирались подрессорники и вводились четыре гидравлических амортизатора (по два с каждой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стороны) 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Металлический кузов-фургон оснащался носилками в 3 яруса (верхние носилки крепились к складным опорам на потолке) и был рассчитан на 7 лежачих и 2 сидячих мест или 14 сидячих (+ в кабине места водителя и санитара). Кузов оснащался приточно-вытяжной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вынтиляцией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отоплением за счет системы охлаждения двигателя и переговорным устройством между будкой и кабиной, а также вещевыми ящиками.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1123950"/>
            <wp:effectExtent l="19050" t="0" r="0" b="0"/>
            <wp:docPr id="93" name="Рисунок 17" descr="АС-1 (ГАЗ-63 с санитарным фургоном ПАЗ-653) / (AS-1 = PAZ-653 based on GAZ-63 military ambulance) 195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С-1 (ГАЗ-63 с санитарным фургоном ПАЗ-653) / (AS-1 = PAZ-653 based on GAZ-63 military ambulance) 1956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352550"/>
            <wp:effectExtent l="19050" t="0" r="0" b="0"/>
            <wp:docPr id="94" name="Рисунок 18" descr="АС-3 (ГАЗ-51 с санитарным фургоном) / (AS-3 military ambulance based on GAZ-51 ) 1965?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С-3 (ГАЗ-51 с санитарным фургоном) / (AS-3 military ambulance based on GAZ-51 ) 1965?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автомобилем Скорой помощи городов (т.н. линейным) в 1960-х были специализированные машины РАФ-977И (выпускались Рижским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автомобильный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заводом на агрегатах "Волги" ГАЗ-21).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Судя по всему, именно на эти машины впервые стали ставить проблесковые маячки оранжевого (или красного?) цвета.</w:t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 1957 года в Москве организована двусторонняя радиосвязь между бригадами и оперативным отделом станции.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371725"/>
            <wp:effectExtent l="19050" t="0" r="0" b="0"/>
            <wp:docPr id="95" name="Рисунок 20" descr="РАФ-977И Скорая помощь (RAF-977I ambulance) 196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Ф-977И Скорая помощь (RAF-977I ambulance) 196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1970-х появились новые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РАФики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 — машины РАФ-22031, собиравшиеся на новом производстве в Елгаве на основе "Волги" нового поколения — ГАЗ-24. После модернизации и некоторого изменения внешнего оформления машине был присвоен индекс РАФ-2915.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кто давно работает на скорой, до сих с теплотой вспоминают эти микроавтобусы за мягкую подвеску и возможность маневра в тесных дворах.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 давно снята с производства, Рижский автозавод давно закрыт, а эта машина все еще работает в небольших городах и некоторых ведомственных медучреждениях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181100"/>
            <wp:effectExtent l="19050" t="0" r="0" b="0"/>
            <wp:docPr id="96" name="Рисунок 37" descr="РАФ-22031 Скорая помощь (RAF-22031 Ambulance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Ф-22031 Скорая помощь (RAF-22031 Ambulance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РАФиков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финская фирма ТАМРО предлагала специализированные машины — реанимационную, кардиологическую и т.п. </w:t>
      </w: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Машины отличались высокой крышей и высоким качеством сборки медицинского салона. Окраска машин проводилась по финским правилам — в ярко-желтые цвета, которые более заметны в потоке и, следовательно, безопасны. Именно с этих машин началась "мода" окрашивать скорые в ярко-лимонные цвета (что нашло свое отражение в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ГОСТах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97" name="Рисунок 39" descr="РАФ-ТАМРО Реанимобиль (RAF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Ф-ТАМРО Реанимобиль (RAF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Завод РАФ по образу и подобию РАФ-ТАМРО позднее сам стал выпускать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реанимобили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высокой крышей по 200 штук в год. Эти машины носили индекс РАФ-2914. Внешне машины отличались "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мигалками-кубиками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", расположенными по краям надстройки крыши. Они обходились бюджету существенно дешевле финских, но и качество их было похуже.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362075"/>
            <wp:effectExtent l="19050" t="0" r="0" b="0"/>
            <wp:docPr id="98" name="Рисунок 41" descr="РАФ-2914 Скорая помощь Реанимобиль (RAF-2914 Ambulance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Ф-2914 Скорая помощь Реанимобиль (RAF-2914 Ambulance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 "перестроечное" время завод РАФ строил всякого рода прожекты (на фото РАФ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Stils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"), но Советский Союз развалился, Латвия стала "самостийной" и завод умер...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266825"/>
            <wp:effectExtent l="19050" t="0" r="0" b="0"/>
            <wp:docPr id="99" name="Рисунок 43" descr="РАФ-Стилс перспективная модель Скорой помощи 1980-х (RAF Stils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Ф-Стилс перспективная модель Скорой помощи 1980-х (RAF Stils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сельской местности и небольших городах с 60-х годов прошлого века и до сих пор основу парка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скоряг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УАЗики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: УАЗ-450А (слева) и модернизированная (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1966 г.) машина УАЗ-452А (справа), которую позднее стали именовать УАЗ-3962. Первая оснащалась видоизмененным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нижнеклапанным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двигателем ГАЗ-69 и трехступенчатой коробкой. Вторая — верхнеклапанный мотор, четырехступенчатую коробку передач и ряд других отличий. Машина активно используется в армии и имеет имя собственное - "таблетка". Эти модели давно устарели, не соответствуют современным требованиям по безопасности, и в ближайшее время их выпуск будет </w:t>
      </w: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прекращен. Говорят, что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санитарный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УАЗ-450А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отгкрывает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заводскую экспозицию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УАЗа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381125"/>
            <wp:effectExtent l="19050" t="0" r="0" b="0"/>
            <wp:docPr id="100" name="Рисунок 46" descr="УАЗ-452А - санитарный вариант (UAZ-452A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АЗ-452А - санитарный вариант (UAZ-452A)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Перспективной машиной на замену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УАЗика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"буханкам" на Ульяновском автозаводе планировали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полукапотный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УАЗ-27722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Симба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Однако экономические реалии, видимо, поставили крест на производстве этой машины, так что ее мы не увидим на дорогах никогда. Какая машина заменит старые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УАЗы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 неясно. Любопытно, что название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Симба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" присвоено и одной маленькой машинке концерна FIAT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409700"/>
            <wp:effectExtent l="19050" t="0" r="0" b="0"/>
            <wp:docPr id="101" name="Рисунок 51" descr="УАЗ-27722 &quot;Симба&quot; Скорая помощь (UAZ-27722 SIMBA Ambulanc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АЗ-27722 &quot;Симба&quot; Скорая помощь (UAZ-27722 SIMBA Ambulanc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Волга" ГАЗ-24-03 (слева), как и ее "наследница" — ГАЗ-310231 (справа) тоже служили в качестве медицинского автомобиля. Разница между моделями определяется отличиями базовых моделей, поскольку "медицинская часть" практически одинакова. Машина в основном используется как санитарная и на станциях неотложной помощи. Многие из этих машин никогда не "видели" больных на носилках, потому что использовались как подсобный транспорт, который всегда "под рукой". Забавно, что эти «Волги», имеющие 2 места в кабине и 3 места в салоне (1-на носилках и два для сидения), согласно европейскому стандарту EN1789, по размерам салона вообще не могут применяться как медицинские.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933450"/>
            <wp:effectExtent l="19050" t="0" r="0" b="0"/>
            <wp:docPr id="102" name="Рисунок 53" descr="Медицинский ГАЗ-24-03 &quot;Волга&quot; (GAZ-24-03 &quot;Volga&quot;)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едицинский ГАЗ-24-03 &quot;Волга&quot; (GAZ-24-03 &quot;Volga&quot;)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904875"/>
            <wp:effectExtent l="19050" t="0" r="0" b="0"/>
            <wp:docPr id="103" name="Рисунок 54" descr="Медицинский ГАЗ-310231&quot;Волга&quot; (GAZ-310231 &quot;Volga&quot;)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едицинский ГАЗ-310231&quot;Волга&quot; (GAZ-310231 &quot;Volga&quot;)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времена "застоя" представительский автомобиль ЗИЛ-41047 (возможно, до нее была еще модель ЗИЛ-41042) был переоборудован под "Скорую помощь", но пользовался им уже не народ, а "лично дорогой Генеральный секретарь товарищ" и его соратники по ЦК партии. Этих машин </w:t>
      </w: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было несколько, обслуживались они в Гараже особого назначения (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ГОНе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часть из них жива до сих пор.</w:t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247775"/>
            <wp:effectExtent l="19050" t="0" r="0" b="0"/>
            <wp:docPr id="104" name="Рисунок 59" descr="ЗИЛ-41047 Скорая помощь для Генсека (ZIL-41047 Ambulance)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ЗИЛ-41047 Скорая помощь для Генсека (ZIL-41047 Ambulance)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середине 1990-х отделение Латвии и гибель завода РАФ привели к прекращению поставок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скоропомощных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РАФиков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Износ парка (нормативный срок службы машины —- 5-7 лет) во весь рост поставил вопрос о необходимости закупки новых машин. Подходящего российского шасси не было. Москва, стремясь как-то выправить буквально катастрофическое положение с гибнущим парком Скорой помощи, закупила Мерседесы семейства T1, модель 210. Впрочем, извечное стремление дешево купить хорошую вещь привело к тому, что для линейной службы закупили самые дешевые фургоны, наспех переоборудованные под нужды скорой. Жесткая подвеска грузовичка отражается не только на больном, но и на персонале.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эксплуатации эти белые фургоны из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спецокраски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 лишь цифры 03 на бортах, да крестики на задних стеклах. 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Мерседесы ("табуретки" - так их именуют на Скорой) служат до сих пор, хотя их все меньше и меньше на улицах Москвы.</w:t>
      </w:r>
      <w:proofErr w:type="gramEnd"/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628775"/>
            <wp:effectExtent l="19050" t="0" r="0" b="0"/>
            <wp:docPr id="105" name="Рисунок 71" descr="Мерседес-Бенц,  линейная Скорая помощь, 1994 (Mercedes Benz, ambulance, Moscow, 1994)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Мерседес-Бенц,  линейная Скорая помощь, 1994 (Mercedes Benz, ambulance, Moscow, 1994)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Многочисленные попытки Московского завода АЗЛК (ныне — ОАО "Москвич") войти в рынок привели к появлению на свет в 1997 г. санитарного фургончика АЗЛК-2901. Машина изначально разрабатывалась в кооперации с Киевским авиационным заводом (верхнее фото). Но таможенные барьеры не позволили довести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до промышленных партий. </w:t>
      </w:r>
    </w:p>
    <w:p w:rsidR="00655878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данного прототипа, по заданию Минздрава РФ в 2001 г. совместными усилиями компаний НПО "Экран", "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Самотлор-НН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"КАФ" разработан и построен АСМП Москвич-2901-М, использующий базовый </w:t>
      </w: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пикап Москвич-233500 с медицинским кузовом, выполненным по «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Sandw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»-технологии (нижнее фото). </w:t>
      </w:r>
    </w:p>
    <w:p w:rsidR="00655878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Агония завода "Москвич"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поставила крест на этой машине.</w:t>
      </w:r>
    </w:p>
    <w:p w:rsidR="00655878" w:rsidRPr="00231C9C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Редкая даже в свои "лучшие годы" машина где-то сохранилась до недавнего времени. На фотографиях - машина, встреченная мной весной 2003 года в Филях. Годы не красят... Еще одна машина хранилась в музее завода "Москвич" и две в 2007 г. были отправлены со стоянки московского НПО "Экран" в г</w:t>
      </w:r>
      <w:proofErr w:type="gram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бнинск Калужской области (</w:t>
      </w:r>
      <w:hyperlink r:id="rId47" w:tgtFrame="_blank" w:history="1">
        <w:r w:rsidRPr="00231C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страница про АЗЛК-2901</w:t>
        </w:r>
      </w:hyperlink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085850"/>
            <wp:effectExtent l="19050" t="0" r="0" b="0"/>
            <wp:docPr id="106" name="Рисунок 75" descr="Москвич АЗЛК-2091 Скорая помощь, Москваб 2003 (Moskvitch AZLK-2901, ambulance, Moscow, 2003)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осквич АЗЛК-2091 Скорая помощь, Москваб 2003 (Moskvitch AZLK-2901, ambulance, Moscow, 2003)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428750"/>
            <wp:effectExtent l="19050" t="0" r="0" b="0"/>
            <wp:docPr id="107" name="Рисунок 76" descr="Москвич АЗЛК-2901М Самотлор-НН Скорая помощь, Москва (Moskvitch AZLK-2901M, ambulance, Moscow)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осквич АЗЛК-2901М Самотлор-НН Скорая помощь, Москва (Moskvitch AZLK-2901M, ambulance, Moscow)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основным автомобилем Скорой помощи стала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ГАЗель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(ГАЗ-32214) — прямая наследница той самой знаменитой "полуторки" ГАЗ-АА. Универсальное шасси используется и как линейная машина, и как специализированная. </w:t>
      </w:r>
      <w:proofErr w:type="spellStart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Реанимобиль</w:t>
      </w:r>
      <w:proofErr w:type="spellEnd"/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обычно машина с высокой крышей. Несмотря на известные недостатки базового шасси, альтернативы этой машине в ближайшие годы для нашей небогатой медицины не предвидится: как известно, цена определяет выбор.</w:t>
      </w:r>
    </w:p>
    <w:p w:rsidR="00655878" w:rsidRPr="00EB34E3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162050"/>
            <wp:effectExtent l="19050" t="0" r="0" b="0"/>
            <wp:docPr id="108" name="Рисунок 78" descr="ГАЗ-32214 ГАЗель Скорая помощь (GAZ-32214 GAZelle Ambulance)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АЗ-32214 ГАЗель Скорая помощь (GAZ-32214 GAZelle Ambulance)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571625"/>
            <wp:effectExtent l="19050" t="0" r="0" b="0"/>
            <wp:docPr id="109" name="Рисунок 79" descr="ГАЗ-32214 ГАЗель Скорая помощь - реанимобиль (GAZ-32214 GAZelle Ambulance)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АЗ-32214 ГАЗель Скорая помощь - реанимобиль (GAZ-32214 GAZelle Ambulance)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3647DB" w:rsidRDefault="00655878" w:rsidP="006558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А теперь давайте рассмотрим </w:t>
      </w:r>
      <w:r>
        <w:rPr>
          <w:bCs/>
          <w:kern w:val="36"/>
          <w:sz w:val="28"/>
          <w:szCs w:val="28"/>
        </w:rPr>
        <w:t xml:space="preserve">эволюцию развития </w:t>
      </w:r>
      <w:r w:rsidRPr="003647DB">
        <w:rPr>
          <w:bCs/>
          <w:kern w:val="36"/>
          <w:sz w:val="28"/>
          <w:szCs w:val="28"/>
        </w:rPr>
        <w:t xml:space="preserve"> полицейского транспорта</w:t>
      </w:r>
      <w:r w:rsidRPr="003647DB">
        <w:rPr>
          <w:sz w:val="28"/>
          <w:szCs w:val="28"/>
        </w:rPr>
        <w:t>.</w:t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D40099" w:rsidRDefault="00655878" w:rsidP="006558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царской России у полицейских не было личного транспорта – кроме лошадей, конечно. Для оперативного реагирования сотрудники уголовного сыска брали на улице извозчика, оплачивали проезд и даже оставляли ему чаевые.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1466850"/>
            <wp:effectExtent l="19050" t="0" r="0" b="0"/>
            <wp:docPr id="110" name="Рисунок 29" descr="C:\Users\Seven\Desktop\nBkSUhL2g1EvmM-uLOTZrs2jgYf39IS80SfclaHP72fdcXqTBjTCwGhn99RP7wzT-Nmd-XPcZpwmE-Gm2m92LSGK9G1U9A=FZGG5eS1UNNZ-8DEQWN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ven\Desktop\nBkSUhL2g1EvmM-uLOTZrs2jgYf39IS80SfclaHP72fdcXqTBjTCwGhn99RP7wzT-Nmd-XPcZpwmE-Gm2m92LSGK9G1U9A=FZGG5eS1UNNZ-8DEQWNlBQ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ГАЗ-А</w:t>
      </w:r>
      <w:proofErr w:type="gram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первых автомобилей советской милиции был </w:t>
      </w:r>
      <w:proofErr w:type="gram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ГАЗ-А</w:t>
      </w:r>
      <w:proofErr w:type="gram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чьим прототипом послужил американский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Ford-A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распоряжение Наркомата внутренних дел фаэтон поступил в 1933 году. Примечательно, что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спецокраску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автомобили для милиции получили только в конце 30-х годов – до этого на них просто наносили надпись "Милиция". В качестве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автозака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 АМО-Ф15 и ГАЗ-АА – первые советские грузовики.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571625"/>
            <wp:effectExtent l="19050" t="0" r="0" b="0"/>
            <wp:docPr id="111" name="Рисунок 31" descr="C:\Users\Seven\Desktop\nBkSUhL2g1EvmM2uLOTZrs2jgYf39IS80SfclaHP72fdcXqTBjTCwGhn99RP7wzT-Nmd-XPcZpwmE-Gm2m92LSGK9G1U9A=t_Z28Ny6mS4H05jwKGxh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ven\Desktop\nBkSUhL2g1EvmM2uLOTZrs2jgYf39IS80SfclaHP72fdcXqTBjTCwGhn99RP7wzT-Nmd-XPcZpwmE-Gm2m92LSGK9G1U9A=t_Z28Ny6mS4H05jwKGxhH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ГАЗ-М1.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МВД Страны Советов не обошло вниманием "эмку" – ГАЗ-М1, </w:t>
      </w:r>
      <w:proofErr w:type="gram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выпускавшийся</w:t>
      </w:r>
      <w:proofErr w:type="gram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1936 по 1943 годы. Машина также применялась медиками, таксистами, пожарными и армией. Автомобиль стал символом репрессий 30-х годов – именно на нем ночью увозили "врагов народа". "Эмка" называлась "воронком" за черный цвет кузова и не имела обозначений. 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перевозки личного состава и выполнения спецзаданий использовались автобусы ГАЗ-55.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послевоенное время милиционеры, патрульные, чины МВД и оперативные группы получили в свое распоряжение легендарную "Победу" – ГАЗ-М20.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правоохранительные органы снабдили мотоциклами – армейскими моделями "УРАЛ" с коляской. Самым массовым двухколесным транспортом стала модель М-62, которая "снялась" во многих фильмах. Например, на этом мотоцикле ездит следователь Максим Подберезовиков из популярного фильма "Берегись автомобиля". 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1838325"/>
            <wp:effectExtent l="19050" t="0" r="0" b="0"/>
            <wp:docPr id="112" name="Рисунок 33" descr="C:\Users\Seven\Desktop\nBkSUhL2g1EvmMuuLOTZrs2jgYf39IS80SfclaHP72fdcXqTBjTCwGhn99RP7wzT-Nmd-XPcZpwmE-Gm2m92LSGK9G1U9A=k15mz5Sqwynlq3Csk31t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ven\Desktop\nBkSUhL2g1EvmMuuLOTZrs2jgYf39IS80SfclaHP72fdcXqTBjTCwGhn99RP7wzT-Nmd-XPcZpwmE-Gm2m92LSGK9G1U9A=k15mz5Sqwynlq3Csk31tNg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"Урал М-62". Фото: ИТАР-ТАСС</w:t>
      </w:r>
    </w:p>
    <w:p w:rsidR="00655878" w:rsidRPr="00D40099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более массовым автомобилем, который применялся почти во всех уголках СССР, стал "Москвич"-400/420. Его главным преимуществом была цена – массово обеспечить "Победами" милицию было слишком дорого. А там, где от машины требовалась высокая проходимость, использовался внедорожник ГАЗ-69, прозванный "козликом". 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2247900"/>
            <wp:effectExtent l="19050" t="0" r="9525" b="0"/>
            <wp:docPr id="113" name="Рисунок 35" descr="C:\Users\Seven\Desktop\nBkSUhL2g1Evm8-uLOTZrs2jgYf39IS80SfclaHP72fdcXqTBjTCwGhn99RP7wzT-Nmd-XPcZpwmE-Gm2m92LSGK9G1U9A=cZmZQeyYUyJlj-6ZyeVw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ven\Desktop\nBkSUhL2g1Evm8-uLOTZrs2jgYf39IS80SfclaHP72fdcXqTBjTCwGhn99RP7wzT-Nmd-XPcZpwmE-Gm2m92LSGK9G1U9A=cZmZQeyYUyJlj-6ZyeVwHQ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ГАЗ-21 "Волга".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эра в автомобилестроении (конец 50-х - начало 60-х) обновила автопарк правоохранительных органов. В их распоряжении появились легендарные ГАЗ-21 "Волга" и "Москвич" моделей 402, 407 и 408. Кстати, "Волга" фигурирует в фильмах "Бриллиантовая рука" и "Три тополя на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Плющихе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милиции впервые появляются автобусы РАФ. Эта марка держалась на службе у МВД не один десяток лет. В это же время появилась еще одна машина, ставшая легендой советского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автопрома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УАЗ-450, </w:t>
      </w:r>
      <w:proofErr w:type="gram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прозванный</w:t>
      </w:r>
      <w:proofErr w:type="gram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народе "буханка".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70-х годов на дорогах СССР появляется ГАЗ-24 "Волга". Мечта многих советских граждан возила следователей и прокуроров, а также использовалась оперативниками.</w:t>
      </w: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это же время запускается конвейер Волжского автомобильного завода, и, начиная с первой модели ВАЗ-2101, каждая последующая вплоть до сегодняшнего дня находит свое применение в правоохранительных органах. 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1495425"/>
            <wp:effectExtent l="19050" t="0" r="0" b="0"/>
            <wp:docPr id="114" name="Рисунок 37" descr="C:\Users\Seven\Desktop\nBkSUhL2g1Evm8uuLOTZrs2jgYf39IS80SfclaHP72fdcXqTBjTCwGhn99RP7wzT-Nmd-XPcZpwmE-Gm2m92LSGK9G1U9A=91Z5a5yHwNjZ317xG_t4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ven\Desktop\nBkSUhL2g1Evm8uuLOTZrs2jgYf39IS80SfclaHP72fdcXqTBjTCwGhn99RP7wzT-Nmd-XPcZpwmE-Gm2m92LSGK9G1U9A=91Z5a5yHwNjZ317xG_t4Lg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УАЗ-469.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одновременно с продукцией 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ВАЗа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милиционеры пересаживаются на УАЗ-469, </w:t>
      </w:r>
      <w:proofErr w:type="gram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спустя десятилетие прошел глубокую модернизацию и служит до сих пор.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409700"/>
            <wp:effectExtent l="19050" t="0" r="0" b="0"/>
            <wp:docPr id="115" name="Рисунок 39" descr="C:\Users\Seven\Desktop\nBkSUhL2g1Evm8auLOTZrs2jgYf39IS80SfclaHP72fdcXqTBjTCwGhn99RP7wzT-Nmd-XPcZpwmE-Gm2m92LSGK9G1U9A=DjWhH5CgkCmyOqJSWV7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ven\Desktop\nBkSUhL2g1Evm8auLOTZrs2jgYf39IS80SfclaHP72fdcXqTBjTCwGhn99RP7wzT-Nmd-XPcZpwmE-Gm2m92LSGK9G1U9A=DjWhH5CgkCmyOqJSWV7idg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УРАЛ-4320.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1977 году с конвейера сходит армейский грузовик УРАЛ-4320, ставший страшным сном для организаторов и участников беспорядков. Он и по сей день используется в качестве перевозчика полицейского спецназа.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2038350"/>
            <wp:effectExtent l="19050" t="0" r="0" b="0"/>
            <wp:docPr id="116" name="Рисунок 41" descr="C:\Users\Seven\Desktop\nBkSUhL2g1Evm86uLOTZrs2jgYf39IS80SfclaHP72fdcXqTBjTCwGhn99RP7wzT-Nmd-XPcZpwmE-Gm2m92LSGK9G1U9A=waphS3Cft9zKm8KD_WLy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ven\Desktop\nBkSUhL2g1Evm86uLOTZrs2jgYf39IS80SfclaHP72fdcXqTBjTCwGhn99RP7wzT-Nmd-XPcZpwmE-Gm2m92LSGK9G1U9A=waphS3Cft9zKm8KD_WLyEQ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РАФ-2203. Фото: ИТАР-ТАСС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70-х годов появился микроавтобус РАФ, который до середины 90-х служил таксистам, медикам и, конечно, милиционерам.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80-е годы морально устаревший ГАЗ-24 заменяет ГАЗ-3102, который почти три десятилетия служил силовым структурам. В начале 90-х его постепенно вытеснила модель 3110, которая до сих пор остается в строю.</w:t>
      </w:r>
    </w:p>
    <w:p w:rsidR="00655878" w:rsidRPr="00D40099" w:rsidRDefault="00655878" w:rsidP="006558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Шутки шутками, но в середине 90-х милиция закупила и ВАЗ-1111 "Ока". Низкая стоимость вкупе с большими тиражами сделала машину популярной как у рядовых водителей, так и у силовых структур. Однако она была быстро вытеснена "Жигулями".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7900" cy="1495425"/>
            <wp:effectExtent l="19050" t="0" r="0" b="0"/>
            <wp:docPr id="117" name="Рисунок 43" descr="C:\Users\Seven\Desktop\nBkSUhL2g1Evm82uLOTZrs2jgYf39IS80SfclaHP72fdcXqTBjTCwGhn99RP7wzT-Nmd-XPcZpwmE-Gm2m92LSGK9G1U9A=0_5pVNSXmt87p7atoOp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ven\Desktop\nBkSUhL2g1Evm82uLOTZrs2jgYf39IS80SfclaHP72fdcXqTBjTCwGhn99RP7wzT-Nmd-XPcZpwmE-Gm2m92LSGK9G1U9A=0_5pVNSXmt87p7atoOp0BA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40099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ГАЗ-3302. Фото: ИТАР-ТАСС</w:t>
      </w:r>
    </w:p>
    <w:p w:rsidR="00655878" w:rsidRPr="00D40099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1994 году на российских дорогах появляется ГАЗ-3302 "</w:t>
      </w:r>
      <w:proofErr w:type="spellStart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ГАЗель</w:t>
      </w:r>
      <w:proofErr w:type="spellEnd"/>
      <w:r w:rsidRPr="00D40099">
        <w:rPr>
          <w:rFonts w:ascii="Times New Roman" w:eastAsia="Times New Roman" w:hAnsi="Times New Roman" w:cs="Times New Roman"/>
          <w:sz w:val="28"/>
          <w:szCs w:val="28"/>
          <w:lang w:eastAsia="ru-RU"/>
        </w:rPr>
        <w:t>". Вместе со своими модификациями микроавтобус вытесняет с рынка РАФ. Милиция пересела на машины с Горьковского завода и использует их до сих пор, постоянно обновляя парк.</w:t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371600"/>
            <wp:effectExtent l="19050" t="0" r="0" b="0"/>
            <wp:docPr id="118" name="Рисунок 45" descr="C:\Users\Seven\Desktop\nBkSUhL2g1Evm8yuLOTZrs2jgYf39IS80SfclaHP72fdcXqTBjTCwGhn99RP7wzT-Nmd-XPcZpwmE-Gm2m92LSGK9G1U9A=Y82RXkiQfiGUs5q3lG3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ven\Desktop\nBkSUhL2g1Evm8yuLOTZrs2jgYf39IS80SfclaHP72fdcXqTBjTCwGhn99RP7wzT-Nmd-XPcZpwmE-Gm2m92LSGK9G1U9A=Y82RXkiQfiGUs5q3lG32C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3647DB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ВАЗ-2115. Фото: ИТАР-ТАСС</w:t>
      </w:r>
    </w:p>
    <w:p w:rsidR="00655878" w:rsidRPr="003647DB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 не стоял на месте, и сейчас многие автолюбители общаются с инспекторами ГИБДД рядом с автомобилями "десятого" семейства "Лады", окрашенными в бело-синий цвет. Однако самыми популярными милицейскими автомобилями стали модели 2113, 2114 и 2115.</w:t>
      </w:r>
    </w:p>
    <w:p w:rsidR="00655878" w:rsidRPr="003647DB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в крупных городах полиция пересаживается на иномарки. Оно и понятно – быстрее, динамичнее, комфортнее, удобнее. </w:t>
      </w:r>
      <w:proofErr w:type="gramStart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Российский</w:t>
      </w:r>
      <w:proofErr w:type="gramEnd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автопром</w:t>
      </w:r>
      <w:proofErr w:type="spellEnd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продукцию Волжского автозавода - "Калину" и "Приору", но среди спецмашин их не так много.</w:t>
      </w:r>
    </w:p>
    <w:p w:rsidR="00655878" w:rsidRDefault="00655878" w:rsidP="006558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слову, во многих странах полицейские обходятся вообще без автомобилей. Так, во многих европейских столицах блюстители правопорядка осваивают </w:t>
      </w:r>
      <w:proofErr w:type="spellStart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сегвеи</w:t>
      </w:r>
      <w:proofErr w:type="spellEnd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двухколесную платформу с рулем, </w:t>
      </w:r>
      <w:proofErr w:type="gramStart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напоминающем</w:t>
      </w:r>
      <w:proofErr w:type="gramEnd"/>
      <w:r w:rsidRPr="0036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мотоциклетный. В Египте полицейские иногда используют верблюдов, а на Кипре – мотороллеры. Кроме того, правоохранительные органы некоторых стран используют велосипеды, ролики и тракторы. А в Венеции для поимки преступников хорошо подходят моторные лодки.</w:t>
      </w:r>
    </w:p>
    <w:p w:rsidR="00655878" w:rsidRDefault="00655878" w:rsidP="00655878">
      <w:pPr>
        <w:spacing w:after="0" w:line="240" w:lineRule="auto"/>
        <w:ind w:firstLine="709"/>
        <w:jc w:val="both"/>
        <w:rPr>
          <w:rStyle w:val="jlqj4b"/>
          <w:rFonts w:ascii="Times New Roman" w:hAnsi="Times New Roman" w:cs="Times New Roman"/>
          <w:sz w:val="28"/>
          <w:szCs w:val="28"/>
        </w:rPr>
      </w:pPr>
      <w:r w:rsidRPr="00487BF6">
        <w:rPr>
          <w:rStyle w:val="jlqj4b"/>
          <w:rFonts w:ascii="Times New Roman" w:hAnsi="Times New Roman" w:cs="Times New Roman"/>
          <w:sz w:val="28"/>
          <w:szCs w:val="28"/>
        </w:rPr>
        <w:t xml:space="preserve">Прежде чем закончить наш сегодняшнее мероприятие, я предлагаю вам </w:t>
      </w:r>
      <w:r>
        <w:rPr>
          <w:rStyle w:val="jlqj4b"/>
          <w:rFonts w:ascii="Times New Roman" w:hAnsi="Times New Roman" w:cs="Times New Roman"/>
          <w:sz w:val="28"/>
          <w:szCs w:val="28"/>
        </w:rPr>
        <w:t xml:space="preserve">провести посмотреть видеоролик и ответить на несколько вопросов не </w:t>
      </w:r>
      <w:r>
        <w:rPr>
          <w:rStyle w:val="jlqj4b"/>
          <w:rFonts w:ascii="Times New Roman" w:hAnsi="Times New Roman" w:cs="Times New Roman"/>
          <w:sz w:val="28"/>
          <w:szCs w:val="28"/>
        </w:rPr>
        <w:lastRenderedPageBreak/>
        <w:t>большую викторину на знания о специальных автомобилях, в викторине могут принимать участие все присутствующие в аудитории.</w:t>
      </w:r>
    </w:p>
    <w:p w:rsidR="00655878" w:rsidRPr="00487BF6" w:rsidRDefault="00655878" w:rsidP="00655878">
      <w:pPr>
        <w:spacing w:after="0" w:line="240" w:lineRule="auto"/>
        <w:ind w:firstLine="709"/>
        <w:jc w:val="both"/>
        <w:rPr>
          <w:rStyle w:val="jlqj4b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jlqj4b"/>
          <w:rFonts w:ascii="Times New Roman" w:hAnsi="Times New Roman" w:cs="Times New Roman"/>
          <w:sz w:val="28"/>
          <w:szCs w:val="28"/>
        </w:rPr>
        <w:t>Участник</w:t>
      </w:r>
      <w:proofErr w:type="gramEnd"/>
      <w:r>
        <w:rPr>
          <w:rStyle w:val="jlqj4b"/>
          <w:rFonts w:ascii="Times New Roman" w:hAnsi="Times New Roman" w:cs="Times New Roman"/>
          <w:sz w:val="28"/>
          <w:szCs w:val="28"/>
        </w:rPr>
        <w:t xml:space="preserve"> который ответил правильно на большее количество вопросов</w:t>
      </w:r>
      <w:r w:rsidRPr="00487BF6">
        <w:rPr>
          <w:rStyle w:val="jlqj4b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jlqj4b"/>
          <w:rFonts w:ascii="Times New Roman" w:hAnsi="Times New Roman" w:cs="Times New Roman"/>
          <w:sz w:val="28"/>
          <w:szCs w:val="28"/>
        </w:rPr>
        <w:t>и</w:t>
      </w:r>
      <w:r w:rsidRPr="00487BF6">
        <w:rPr>
          <w:rStyle w:val="jlqj4b"/>
          <w:rFonts w:ascii="Times New Roman" w:hAnsi="Times New Roman" w:cs="Times New Roman"/>
          <w:sz w:val="28"/>
          <w:szCs w:val="28"/>
        </w:rPr>
        <w:t>, чье выступление показалось вам наиболее убедительным, эмоциональным и четким</w:t>
      </w:r>
      <w:r>
        <w:rPr>
          <w:rStyle w:val="jlqj4b"/>
          <w:rFonts w:ascii="Times New Roman" w:hAnsi="Times New Roman" w:cs="Times New Roman"/>
          <w:sz w:val="28"/>
          <w:szCs w:val="28"/>
        </w:rPr>
        <w:t xml:space="preserve"> получит приз</w:t>
      </w:r>
      <w:r w:rsidRPr="00487BF6">
        <w:rPr>
          <w:rStyle w:val="jlqj4b"/>
          <w:rFonts w:ascii="Times New Roman" w:hAnsi="Times New Roman" w:cs="Times New Roman"/>
          <w:sz w:val="28"/>
          <w:szCs w:val="28"/>
        </w:rPr>
        <w:t xml:space="preserve">. </w:t>
      </w:r>
    </w:p>
    <w:p w:rsidR="00655878" w:rsidRDefault="00655878" w:rsidP="00655878">
      <w:pPr>
        <w:spacing w:after="0" w:line="240" w:lineRule="auto"/>
        <w:ind w:firstLine="709"/>
        <w:jc w:val="both"/>
        <w:rPr>
          <w:rStyle w:val="jlqj4b"/>
          <w:rFonts w:ascii="Times New Roman" w:hAnsi="Times New Roman" w:cs="Times New Roman"/>
          <w:b/>
          <w:sz w:val="28"/>
          <w:szCs w:val="28"/>
        </w:rPr>
      </w:pPr>
    </w:p>
    <w:p w:rsidR="00655878" w:rsidRDefault="00655878" w:rsidP="00655878">
      <w:pPr>
        <w:spacing w:after="0" w:line="240" w:lineRule="auto"/>
        <w:ind w:firstLine="709"/>
        <w:jc w:val="both"/>
        <w:rPr>
          <w:rStyle w:val="jlqj4b"/>
          <w:rFonts w:ascii="Times New Roman" w:hAnsi="Times New Roman" w:cs="Times New Roman"/>
          <w:b/>
          <w:sz w:val="28"/>
          <w:szCs w:val="28"/>
        </w:rPr>
      </w:pPr>
      <w:r w:rsidRPr="00487BF6">
        <w:rPr>
          <w:rStyle w:val="jlqj4b"/>
          <w:rFonts w:ascii="Times New Roman" w:hAnsi="Times New Roman" w:cs="Times New Roman"/>
          <w:b/>
          <w:sz w:val="28"/>
          <w:szCs w:val="28"/>
        </w:rPr>
        <w:t xml:space="preserve">Заключительное слово преподавателя </w:t>
      </w:r>
    </w:p>
    <w:p w:rsidR="00655878" w:rsidRPr="00487BF6" w:rsidRDefault="00655878" w:rsidP="00655878">
      <w:pPr>
        <w:spacing w:after="0" w:line="240" w:lineRule="auto"/>
        <w:ind w:firstLine="709"/>
        <w:jc w:val="both"/>
        <w:rPr>
          <w:rStyle w:val="jlqj4b"/>
          <w:rFonts w:ascii="Times New Roman" w:hAnsi="Times New Roman" w:cs="Times New Roman"/>
          <w:b/>
          <w:sz w:val="28"/>
          <w:szCs w:val="28"/>
        </w:rPr>
      </w:pP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9C">
        <w:rPr>
          <w:rFonts w:ascii="Times New Roman" w:hAnsi="Times New Roman" w:cs="Times New Roman"/>
          <w:sz w:val="28"/>
          <w:szCs w:val="28"/>
        </w:rPr>
        <w:t>Вот мы и завершили наш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749C">
        <w:rPr>
          <w:rFonts w:ascii="Times New Roman" w:hAnsi="Times New Roman" w:cs="Times New Roman"/>
          <w:sz w:val="28"/>
          <w:szCs w:val="28"/>
        </w:rPr>
        <w:t xml:space="preserve"> воспитательное мероприятие.</w:t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C749C">
        <w:rPr>
          <w:rFonts w:ascii="Times New Roman" w:hAnsi="Times New Roman" w:cs="Times New Roman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Pr="00EC749C">
        <w:rPr>
          <w:rFonts w:ascii="Times New Roman" w:hAnsi="Times New Roman" w:cs="Times New Roman"/>
          <w:sz w:val="28"/>
          <w:szCs w:val="28"/>
        </w:rPr>
        <w:t xml:space="preserve"> показали свой уровень знаний по </w:t>
      </w:r>
      <w:r>
        <w:rPr>
          <w:rFonts w:ascii="Times New Roman" w:hAnsi="Times New Roman" w:cs="Times New Roman"/>
          <w:sz w:val="28"/>
          <w:szCs w:val="28"/>
        </w:rPr>
        <w:t>дисциплинам профессионального цикла,</w:t>
      </w:r>
      <w:r w:rsidRPr="00EC749C">
        <w:rPr>
          <w:rFonts w:ascii="Times New Roman" w:hAnsi="Times New Roman" w:cs="Times New Roman"/>
          <w:sz w:val="28"/>
          <w:szCs w:val="28"/>
        </w:rPr>
        <w:t xml:space="preserve"> свою смекалку, умение работать в команде, принимать решения. </w:t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9C">
        <w:rPr>
          <w:rFonts w:ascii="Times New Roman" w:hAnsi="Times New Roman" w:cs="Times New Roman"/>
          <w:sz w:val="28"/>
          <w:szCs w:val="28"/>
        </w:rPr>
        <w:t>Спасибо командам за участие и хорошее настроение!</w:t>
      </w:r>
    </w:p>
    <w:p w:rsidR="00655878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9C">
        <w:rPr>
          <w:rFonts w:ascii="Times New Roman" w:hAnsi="Times New Roman" w:cs="Times New Roman"/>
          <w:sz w:val="28"/>
          <w:szCs w:val="28"/>
        </w:rPr>
        <w:t xml:space="preserve">Удачи вам и творческих побед! </w:t>
      </w:r>
    </w:p>
    <w:p w:rsidR="00655878" w:rsidRPr="00F8047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49C">
        <w:rPr>
          <w:rFonts w:ascii="Times New Roman" w:hAnsi="Times New Roman" w:cs="Times New Roman"/>
          <w:sz w:val="28"/>
          <w:szCs w:val="28"/>
        </w:rPr>
        <w:t>До свидания!</w:t>
      </w:r>
    </w:p>
    <w:p w:rsidR="00655878" w:rsidRPr="00487BF6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878" w:rsidRPr="00BD5F97" w:rsidRDefault="00655878" w:rsidP="006558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F637D6" w:rsidRDefault="00655878" w:rsidP="0065587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Приложения</w:t>
      </w: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 1</w:t>
      </w: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53B5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открытого воспитательного мероприятия «</w:t>
      </w:r>
      <w:r w:rsidRPr="004D191F">
        <w:rPr>
          <w:rFonts w:ascii="Times New Roman" w:eastAsia="Calibri" w:hAnsi="Times New Roman" w:cs="Times New Roman"/>
          <w:bCs/>
          <w:sz w:val="28"/>
          <w:szCs w:val="28"/>
        </w:rPr>
        <w:t>Автомобиль на службе человеку</w:t>
      </w:r>
      <w:r w:rsidRPr="008A53B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655878" w:rsidRDefault="00655878" w:rsidP="00655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Pr="00BC4563" w:rsidRDefault="00655878" w:rsidP="006558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5878" w:rsidRPr="00BC4563" w:rsidRDefault="00655878" w:rsidP="006558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00250"/>
            <wp:effectExtent l="19050" t="0" r="9525" b="0"/>
            <wp:docPr id="119" name="Рисунок 2" descr="C:\Users\Seven\Desktop\pervye-pozharnye-mashi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pervye-pozharnye-mashiny-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790700"/>
            <wp:effectExtent l="19050" t="0" r="0" b="0"/>
            <wp:docPr id="120" name="Рисунок 3" descr="C:\Users\Seven\Desktop\pervye-pozharnye-mashin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pervye-pozharnye-mashiny-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15" cy="17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5878" w:rsidRPr="00BC4563" w:rsidRDefault="00655878" w:rsidP="006558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24050"/>
            <wp:effectExtent l="19050" t="0" r="9525" b="0"/>
            <wp:docPr id="121" name="Рисунок 4" descr="C:\Users\Seven\Desktop\pervye-pozharnye-mashin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esktop\pervye-pozharnye-mashiny-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81" cy="19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781175"/>
            <wp:effectExtent l="19050" t="0" r="9525" b="0"/>
            <wp:docPr id="122" name="Рисунок 5" descr="C:\Users\Seven\Desktop\pervye-pozharnye-mashi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esktop\pervye-pozharnye-mashiny-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31" cy="17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55878" w:rsidRPr="00BC4563" w:rsidRDefault="00655878" w:rsidP="0065587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914525"/>
            <wp:effectExtent l="19050" t="0" r="9525" b="0"/>
            <wp:docPr id="123" name="Рисунок 6" descr="C:\Users\Seven\Desktop\pervye-pozharnye-mashin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Desktop\pervye-pozharnye-mashiny-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31" cy="191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43100"/>
            <wp:effectExtent l="19050" t="0" r="9525" b="0"/>
            <wp:docPr id="124" name="Рисунок 7" descr="C:\Users\Seven\Desktop\pervye-pozharnye-mashin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Desktop\pervye-pozharnye-mashiny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5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05000"/>
            <wp:effectExtent l="19050" t="0" r="0" b="0"/>
            <wp:docPr id="125" name="Рисунок 10" descr="C:\Users\Seven\Desktop\pervye-pozharnye-mashin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Desktop\pervye-pozharnye-mashiny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81325" cy="1905000"/>
            <wp:effectExtent l="19050" t="0" r="9525" b="0"/>
            <wp:docPr id="126" name="Рисунок 3" descr="ЗИС 110А &quot;Скорая помощь&quot;  (ZIS-110A ambulance) 194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С 110А &quot;Скорая помощь&quot;  (ZIS-110A ambulance) 19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</w:p>
    <w:p w:rsidR="00655878" w:rsidRPr="009203F1" w:rsidRDefault="00655878" w:rsidP="0065587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33650" cy="1704975"/>
            <wp:effectExtent l="19050" t="0" r="0" b="0"/>
            <wp:docPr id="127" name="Рисунок 2" descr="ЗИС 110А &quot;Скорая помощь&quot;  (ZIS-110A ambulance) 194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С 110А &quot;Скорая помощь&quot;  (ZIS-110A ambulance) 19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D5F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1704975"/>
            <wp:effectExtent l="19050" t="0" r="9525" b="0"/>
            <wp:docPr id="128" name="Рисунок 5" descr="ГАЗ-12Б ЗИМ &quot;Скорая помощь&quot;  (GAZ-12B ZIM ambulance) 195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З-12Б ЗИМ &quot;Скорая помощь&quot;  (GAZ-12B ZIM ambulance) 195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231C9C" w:rsidRDefault="00655878" w:rsidP="00655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5F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724025"/>
            <wp:effectExtent l="19050" t="0" r="9525" b="0"/>
            <wp:docPr id="129" name="Рисунок 10" descr="Санитарный автомобиль ФСО Варшава, Польша (FSO Warshawa ambulance, Poland)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итарный автомобиль ФСО Варшава, Польша (FSO Warshawa ambulance, Poland)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724025"/>
            <wp:effectExtent l="19050" t="0" r="9525" b="0"/>
            <wp:docPr id="130" name="Рисунок 9" descr="ГАЗ М20 Победа &quot;Скорая помощь&quot;  (GAZ M20 Pobeda ambulance) 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З М20 Победа &quot;Скорая помощь&quot;  (GAZ M20 Pobeda ambulance) 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33625" cy="1495425"/>
            <wp:effectExtent l="19050" t="0" r="9525" b="0"/>
            <wp:docPr id="131" name="Рисунок 12" descr="Санитарный ПАЗ-653 на шасси ГАЗ-51 (PAZ-653 based on GAZ-51 ambulance) 195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нитарный ПАЗ-653 на шасси ГАЗ-51 (PAZ-653 based on GAZ-51 ambulance) 195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0" cy="1495425"/>
            <wp:effectExtent l="19050" t="0" r="0" b="0"/>
            <wp:docPr id="132" name="Рисунок 13" descr="Санитарный ПАЗ-653 на шасси ГАЗ-51 (PAZ-653 based on GAZ-51 ambulance) 1947?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нитарный ПАЗ-653 на шасси ГАЗ-51 (PAZ-653 based on GAZ-51 ambulance) 1947?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600200"/>
            <wp:effectExtent l="19050" t="0" r="0" b="0"/>
            <wp:docPr id="133" name="Рисунок 17" descr="АС-1 (ГАЗ-63 с санитарным фургоном ПАЗ-653) / (AS-1 = PAZ-653 based on GAZ-63 military ambulance) 195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С-1 (ГАЗ-63 с санитарным фургоном ПАЗ-653) / (AS-1 = PAZ-653 based on GAZ-63 military ambulance) 1956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2700" cy="1600200"/>
            <wp:effectExtent l="19050" t="0" r="0" b="0"/>
            <wp:docPr id="134" name="Рисунок 18" descr="АС-3 (ГАЗ-51 с санитарным фургоном) / (AS-3 military ambulance based on GAZ-51 ) 1965?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С-3 (ГАЗ-51 с санитарным фургоном) / (AS-3 military ambulance based on GAZ-51 ) 1965?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05000" cy="2371725"/>
            <wp:effectExtent l="19050" t="0" r="0" b="0"/>
            <wp:docPr id="135" name="Рисунок 20" descr="РАФ-977И Скорая помощь (RAF-977I ambulance) 196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Ф-977И Скорая помощь (RAF-977I ambulance) 196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000" cy="2371725"/>
            <wp:effectExtent l="19050" t="0" r="0" b="0"/>
            <wp:docPr id="136" name="Рисунок 37" descr="РАФ-22031 Скорая помощь (RAF-22031 Ambulance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Ф-22031 Скорая помощь (RAF-22031 Ambulance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666875"/>
            <wp:effectExtent l="19050" t="0" r="0" b="0"/>
            <wp:docPr id="137" name="Рисунок 39" descr="РАФ-ТАМРО Реанимобиль (RAF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Ф-ТАМРО Реанимобиль (RAF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1609725"/>
            <wp:effectExtent l="19050" t="0" r="0" b="0"/>
            <wp:docPr id="138" name="Рисунок 41" descr="РАФ-2914 Скорая помощь Реанимобиль (RAF-2914 Ambulance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Ф-2914 Скорая помощь Реанимобиль (RAF-2914 Ambulance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878" w:rsidRPr="009203F1" w:rsidRDefault="00655878" w:rsidP="006558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52700" cy="1600200"/>
            <wp:effectExtent l="19050" t="0" r="0" b="0"/>
            <wp:docPr id="139" name="Рисунок 43" descr="РАФ-Стилс перспективная модель Скорой помощи 1980-х (RAF Stils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Ф-Стилс перспективная модель Скорой помощи 1980-х (RAF Stils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600200"/>
            <wp:effectExtent l="19050" t="0" r="9525" b="0"/>
            <wp:docPr id="140" name="Рисунок 46" descr="УАЗ-452А - санитарный вариант (UAZ-452A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АЗ-452А - санитарный вариант (UAZ-452A)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0750" cy="1600200"/>
            <wp:effectExtent l="19050" t="0" r="0" b="0"/>
            <wp:docPr id="141" name="Рисунок 51" descr="УАЗ-27722 &quot;Симба&quot; Скорая помощь (UAZ-27722 SIMBA Ambulanc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АЗ-27722 &quot;Симба&quot; Скорая помощь (UAZ-27722 SIMBA Ambulanc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1600200"/>
            <wp:effectExtent l="19050" t="0" r="9525" b="0"/>
            <wp:docPr id="142" name="Рисунок 53" descr="Медицинский ГАЗ-24-03 &quot;Волга&quot; (GAZ-24-03 &quot;Volga&quot;)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едицинский ГАЗ-24-03 &quot;Волга&quot; (GAZ-24-03 &quot;Volga&quot;)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1866900"/>
            <wp:effectExtent l="19050" t="0" r="0" b="0"/>
            <wp:docPr id="143" name="Рисунок 54" descr="Медицинский ГАЗ-310231&quot;Волга&quot; (GAZ-310231 &quot;Volga&quot;)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едицинский ГАЗ-310231&quot;Волга&quot; (GAZ-310231 &quot;Volga&quot;)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714500"/>
            <wp:effectExtent l="19050" t="0" r="9525" b="0"/>
            <wp:docPr id="144" name="Рисунок 59" descr="ЗИЛ-41047 Скорая помощь для Генсека (ZIL-41047 Ambulance)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ЗИЛ-41047 Скорая помощь для Генсека (ZIL-41047 Ambulance)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Default="00655878" w:rsidP="0065587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878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43175" cy="1428750"/>
            <wp:effectExtent l="19050" t="0" r="9525" b="0"/>
            <wp:docPr id="145" name="Рисунок 75" descr="Москвич АЗЛК-2091 Скорая помощь, Москваб 2003 (Moskvitch AZLK-2901, ambulance, Moscow, 2003)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осквич АЗЛК-2091 Скорая помощь, Москваб 2003 (Moskvitch AZLK-2901, ambulance, Moscow, 2003)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1428750"/>
            <wp:effectExtent l="19050" t="0" r="9525" b="0"/>
            <wp:docPr id="146" name="Рисунок 76" descr="Москвич АЗЛК-2901М Самотлор-НН Скорая помощь, Москва (Moskvitch AZLK-2901M, ambulance, Moscow)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осквич АЗЛК-2901М Самотлор-НН Скорая помощь, Москва (Moskvitch AZLK-2901M, ambulance, Moscow)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9203F1" w:rsidRDefault="00655878" w:rsidP="006558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A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1847850"/>
            <wp:effectExtent l="19050" t="0" r="0" b="0"/>
            <wp:docPr id="147" name="Рисунок 79" descr="ГАЗ-32214 ГАЗель Скорая помощь - реанимобиль (GAZ-32214 GAZelle Ambulance)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АЗ-32214 ГАЗель Скорая помощь - реанимобиль (GAZ-32214 GAZelle Ambulance)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666875"/>
            <wp:effectExtent l="19050" t="0" r="0" b="0"/>
            <wp:docPr id="148" name="Рисунок 29" descr="C:\Users\Seven\Desktop\nBkSUhL2g1EvmM-uLOTZrs2jgYf39IS80SfclaHP72fdcXqTBjTCwGhn99RP7wzT-Nmd-XPcZpwmE-Gm2m92LSGK9G1U9A=FZGG5eS1UNNZ-8DEQWN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ven\Desktop\nBkSUhL2g1EvmM-uLOTZrs2jgYf39IS80SfclaHP72fdcXqTBjTCwGhn99RP7wzT-Nmd-XPcZpwmE-Gm2m92LSGK9G1U9A=FZGG5eS1UNNZ-8DEQWNlBQ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A1C7B" w:rsidRDefault="00655878" w:rsidP="00655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878" w:rsidRDefault="00655878" w:rsidP="0065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52625"/>
            <wp:effectExtent l="19050" t="0" r="9525" b="0"/>
            <wp:docPr id="149" name="Рисунок 33" descr="C:\Users\Seven\Desktop\nBkSUhL2g1EvmMuuLOTZrs2jgYf39IS80SfclaHP72fdcXqTBjTCwGhn99RP7wzT-Nmd-XPcZpwmE-Gm2m92LSGK9G1U9A=k15mz5Sqwynlq3Csk31t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ven\Desktop\nBkSUhL2g1EvmMuuLOTZrs2jgYf39IS80SfclaHP72fdcXqTBjTCwGhn99RP7wzT-Nmd-XPcZpwmE-Gm2m92LSGK9G1U9A=k15mz5Sqwynlq3Csk31tNg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952625"/>
            <wp:effectExtent l="19050" t="0" r="0" b="0"/>
            <wp:docPr id="150" name="Рисунок 35" descr="C:\Users\Seven\Desktop\nBkSUhL2g1Evm8-uLOTZrs2jgYf39IS80SfclaHP72fdcXqTBjTCwGhn99RP7wzT-Nmd-XPcZpwmE-Gm2m92LSGK9G1U9A=cZmZQeyYUyJlj-6ZyeVw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ven\Desktop\nBkSUhL2g1Evm8-uLOTZrs2jgYf39IS80SfclaHP72fdcXqTBjTCwGhn99RP7wzT-Nmd-XPcZpwmE-Gm2m92LSGK9G1U9A=cZmZQeyYUyJlj-6ZyeVwHQ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DA1C7B" w:rsidRDefault="00655878" w:rsidP="0065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878" w:rsidRDefault="00655878" w:rsidP="0065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66900"/>
            <wp:effectExtent l="19050" t="0" r="0" b="0"/>
            <wp:docPr id="151" name="Рисунок 37" descr="C:\Users\Seven\Desktop\nBkSUhL2g1Evm8uuLOTZrs2jgYf39IS80SfclaHP72fdcXqTBjTCwGhn99RP7wzT-Nmd-XPcZpwmE-Gm2m92LSGK9G1U9A=91Z5a5yHwNjZ317xG_t4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ven\Desktop\nBkSUhL2g1Evm8uuLOTZrs2jgYf39IS80SfclaHP72fdcXqTBjTCwGhn99RP7wzT-Nmd-XPcZpwmE-Gm2m92LSGK9G1U9A=91Z5a5yHwNjZ317xG_t4Lg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038350"/>
            <wp:effectExtent l="19050" t="0" r="0" b="0"/>
            <wp:docPr id="152" name="Рисунок 41" descr="C:\Users\Seven\Desktop\nBkSUhL2g1Evm86uLOTZrs2jgYf39IS80SfclaHP72fdcXqTBjTCwGhn99RP7wzT-Nmd-XPcZpwmE-Gm2m92LSGK9G1U9A=waphS3Cft9zKm8KD_WLy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ven\Desktop\nBkSUhL2g1Evm86uLOTZrs2jgYf39IS80SfclaHP72fdcXqTBjTCwGhn99RP7wzT-Nmd-XPcZpwmE-Gm2m92LSGK9G1U9A=waphS3Cft9zKm8KD_WLyEQ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78" w:rsidRPr="009203F1" w:rsidRDefault="00655878" w:rsidP="0065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878" w:rsidRDefault="00655878" w:rsidP="0065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666875"/>
            <wp:effectExtent l="19050" t="0" r="0" b="0"/>
            <wp:docPr id="153" name="Рисунок 43" descr="C:\Users\Seven\Desktop\nBkSUhL2g1Evm82uLOTZrs2jgYf39IS80SfclaHP72fdcXqTBjTCwGhn99RP7wzT-Nmd-XPcZpwmE-Gm2m92LSGK9G1U9A=0_5pVNSXmt87p7atoOp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ven\Desktop\nBkSUhL2g1Evm82uLOTZrs2jgYf39IS80SfclaHP72fdcXqTBjTCwGhn99RP7wzT-Nmd-XPcZpwmE-Gm2m92LSGK9G1U9A=0_5pVNSXmt87p7atoOp0BA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666875"/>
            <wp:effectExtent l="19050" t="0" r="0" b="0"/>
            <wp:docPr id="154" name="Рисунок 45" descr="C:\Users\Seven\Desktop\nBkSUhL2g1Evm8yuLOTZrs2jgYf39IS80SfclaHP72fdcXqTBjTCwGhn99RP7wzT-Nmd-XPcZpwmE-Gm2m92LSGK9G1U9A=Y82RXkiQfiGUs5q3lG3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ven\Desktop\nBkSUhL2g1Evm8yuLOTZrs2jgYf39IS80SfclaHP72fdcXqTBjTCwGhn99RP7wzT-Nmd-XPcZpwmE-Gm2m92LSGK9G1U9A=Y82RXkiQfiGUs5q3lG32C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CA" w:rsidRDefault="009061CA"/>
    <w:sectPr w:rsidR="009061CA" w:rsidSect="0090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878"/>
    <w:rsid w:val="00655878"/>
    <w:rsid w:val="00906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558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lqj4b">
    <w:name w:val="jlqj4b"/>
    <w:basedOn w:val="a0"/>
    <w:rsid w:val="00655878"/>
  </w:style>
  <w:style w:type="paragraph" w:styleId="a5">
    <w:name w:val="Balloon Text"/>
    <w:basedOn w:val="a"/>
    <w:link w:val="a6"/>
    <w:uiPriority w:val="99"/>
    <w:semiHidden/>
    <w:unhideWhenUsed/>
    <w:rsid w:val="0065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ambulances.ru/history_rus_45.shtml#GAZM20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21" Type="http://schemas.openxmlformats.org/officeDocument/2006/relationships/hyperlink" Target="http://ambulances.ru/history_rus_45.shtml#PAZ653" TargetMode="External"/><Relationship Id="rId34" Type="http://schemas.openxmlformats.org/officeDocument/2006/relationships/hyperlink" Target="http://ambulances.ru/history_rus_45.shtml#Stils" TargetMode="External"/><Relationship Id="rId42" Type="http://schemas.openxmlformats.org/officeDocument/2006/relationships/image" Target="media/image26.jpeg"/><Relationship Id="rId47" Type="http://schemas.openxmlformats.org/officeDocument/2006/relationships/hyperlink" Target="http://ambulances.ru/history_rus_45_AZLK-2901.shtml" TargetMode="External"/><Relationship Id="rId50" Type="http://schemas.openxmlformats.org/officeDocument/2006/relationships/hyperlink" Target="http://ambulances.ru/history_rus_45.shtml" TargetMode="External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://ambulances.ru/history_rus_45.shtml#Moskvitch420M" TargetMode="External"/><Relationship Id="rId29" Type="http://schemas.openxmlformats.org/officeDocument/2006/relationships/hyperlink" Target="http://ambulances.ru/history_rus_45.shtml#RA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ambulances.ru/history_rus_45.shtml#ZIS110A" TargetMode="External"/><Relationship Id="rId24" Type="http://schemas.openxmlformats.org/officeDocument/2006/relationships/hyperlink" Target="http://ambulances.ru/history_rus_45.shtml#GAZ63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hyperlink" Target="http://ambulances.ru/history_rus_45.shtml#Volga" TargetMode="External"/><Relationship Id="rId45" Type="http://schemas.openxmlformats.org/officeDocument/2006/relationships/hyperlink" Target="http://ambulances.ru/history_rus_45.shtml#MB_1994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://ambulances.ru/history_rus_45.shtml#UAZ452A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hyperlink" Target="http://ambulances.ru/history_rus_45.shtml#RAF_TAMPO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://ambulances.ru/history_rus_45.shtml#Gazelle" TargetMode="External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ambulances.ru/history_rus_45.shtml#GAZ12B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://ambulances.ru/history_rus_45.shtml#RAF977I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://ambulances.ru/history_rus_45.shtml#ZIL41047" TargetMode="External"/><Relationship Id="rId48" Type="http://schemas.openxmlformats.org/officeDocument/2006/relationships/hyperlink" Target="http://ambulances.ru/history_rus_45.shtml#AZLK2901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http://ambulances.ru/history_rus_45.shtml#UAZ_27722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4164</Words>
  <Characters>23737</Characters>
  <Application>Microsoft Office Word</Application>
  <DocSecurity>0</DocSecurity>
  <Lines>197</Lines>
  <Paragraphs>55</Paragraphs>
  <ScaleCrop>false</ScaleCrop>
  <Company/>
  <LinksUpToDate>false</LinksUpToDate>
  <CharactersWithSpaces>27846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Technology</dc:creator>
  <cp:lastModifiedBy>Smart Technology</cp:lastModifiedBy>
  <cp:revision>1</cp:revision>
  <dcterms:created xsi:type="dcterms:W3CDTF">2021-10-27T11:22:00Z</dcterms:created>
  <dcterms:modified xsi:type="dcterms:W3CDTF">2021-10-27T11:25:00Z</dcterms:modified>
</cp:coreProperties>
</file>